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2A1FBF">
              <w:rPr>
                <w:rFonts w:cs="B Lotus" w:hint="cs"/>
                <w:b/>
                <w:bCs/>
                <w:color w:val="000000"/>
                <w:spacing w:val="-4"/>
                <w:rtl/>
              </w:rPr>
              <w:t>107</w:t>
            </w:r>
          </w:p>
        </w:tc>
      </w:tr>
      <w:tr w:rsidR="001A06FC" w:rsidRPr="00A113E3" w:rsidTr="005226FE">
        <w:tc>
          <w:tcPr>
            <w:tcW w:w="2302" w:type="dxa"/>
          </w:tcPr>
          <w:p w:rsidR="001A06FC" w:rsidRPr="00A113E3" w:rsidRDefault="001A06FC" w:rsidP="00B438EE">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B438EE">
              <w:rPr>
                <w:rFonts w:cs="B Lotus" w:hint="cs"/>
                <w:b/>
                <w:bCs/>
                <w:color w:val="000000"/>
                <w:spacing w:val="-4"/>
                <w:rtl/>
              </w:rPr>
              <w:t>29</w:t>
            </w:r>
            <w:r w:rsidR="00CE7420">
              <w:rPr>
                <w:rFonts w:cs="B Lotus" w:hint="cs"/>
                <w:b/>
                <w:bCs/>
                <w:color w:val="000000"/>
                <w:spacing w:val="-4"/>
                <w:rtl/>
              </w:rPr>
              <w:t>/4</w:t>
            </w:r>
            <w:r w:rsidRPr="00A113E3">
              <w:rPr>
                <w:rFonts w:cs="B Lotus"/>
                <w:b/>
                <w:bCs/>
                <w:color w:val="000000"/>
                <w:spacing w:val="-4"/>
                <w:rtl/>
              </w:rPr>
              <w:t>/</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CE7420">
              <w:rPr>
                <w:rFonts w:cs="B Lotus" w:hint="cs"/>
                <w:b/>
                <w:bCs/>
                <w:color w:val="000000"/>
                <w:spacing w:val="-4"/>
                <w:rtl/>
              </w:rPr>
              <w:t xml:space="preserve"> </w:t>
            </w:r>
            <w:r w:rsidRPr="00A113E3">
              <w:rPr>
                <w:rFonts w:cs="B Lotus"/>
                <w:b/>
                <w:bCs/>
                <w:color w:val="000000"/>
                <w:spacing w:val="-4"/>
                <w:rtl/>
              </w:rPr>
              <w:t xml:space="preserve">ثبت   </w:t>
            </w:r>
            <w:r w:rsidR="00CE7420">
              <w:rPr>
                <w:rFonts w:cs="B Lotus" w:hint="cs"/>
                <w:b/>
                <w:bCs/>
                <w:color w:val="000000"/>
                <w:spacing w:val="-4"/>
                <w:rtl/>
              </w:rPr>
              <w:t xml:space="preserve">        </w:t>
            </w:r>
            <w:r w:rsidR="002A1FBF">
              <w:rPr>
                <w:rFonts w:cs="B Lotus" w:hint="cs"/>
                <w:b/>
                <w:bCs/>
                <w:color w:val="000000"/>
                <w:spacing w:val="-4"/>
                <w:rtl/>
              </w:rPr>
              <w:t>96</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962587" w:rsidRDefault="001D655C" w:rsidP="002A1FBF">
      <w:pPr>
        <w:jc w:val="center"/>
        <w:rPr>
          <w:rFonts w:cs="B Titr"/>
          <w:b/>
          <w:bCs/>
          <w:spacing w:val="-4"/>
          <w:sz w:val="28"/>
          <w:szCs w:val="28"/>
          <w:rtl/>
        </w:rPr>
      </w:pPr>
      <w:r>
        <w:rPr>
          <w:rFonts w:cs="B Titr" w:hint="cs"/>
          <w:b/>
          <w:bCs/>
          <w:spacing w:val="-4"/>
          <w:sz w:val="28"/>
          <w:szCs w:val="28"/>
          <w:rtl/>
        </w:rPr>
        <w:t>لايحه</w:t>
      </w:r>
      <w:r w:rsidR="002952FF">
        <w:rPr>
          <w:rFonts w:cs="B Titr" w:hint="cs"/>
          <w:b/>
          <w:bCs/>
          <w:spacing w:val="-4"/>
          <w:sz w:val="28"/>
          <w:szCs w:val="28"/>
          <w:rtl/>
        </w:rPr>
        <w:t xml:space="preserve"> </w:t>
      </w:r>
      <w:r w:rsidR="00962587" w:rsidRPr="00962587">
        <w:rPr>
          <w:rFonts w:cs="B Titr" w:hint="cs"/>
          <w:b/>
          <w:bCs/>
          <w:spacing w:val="-4"/>
          <w:sz w:val="28"/>
          <w:szCs w:val="28"/>
          <w:rtl/>
        </w:rPr>
        <w:t xml:space="preserve">موافقتنامه تشويق و حمايت متقابل از سرمايه‌گذاري </w:t>
      </w:r>
    </w:p>
    <w:p w:rsidR="002A1FBF" w:rsidRDefault="00962587" w:rsidP="002A1FBF">
      <w:pPr>
        <w:jc w:val="center"/>
        <w:rPr>
          <w:rFonts w:cs="B Titr"/>
          <w:spacing w:val="-4"/>
          <w:sz w:val="28"/>
          <w:szCs w:val="28"/>
        </w:rPr>
      </w:pPr>
      <w:r w:rsidRPr="00962587">
        <w:rPr>
          <w:rFonts w:cs="B Titr" w:hint="cs"/>
          <w:b/>
          <w:bCs/>
          <w:spacing w:val="-4"/>
          <w:sz w:val="28"/>
          <w:szCs w:val="28"/>
          <w:rtl/>
        </w:rPr>
        <w:t>بين دولت جمهوري اسلامي ايران و دولت جمهوري متحده تانزانيا</w:t>
      </w:r>
    </w:p>
    <w:p w:rsidR="00335F38" w:rsidRPr="00FA7820" w:rsidRDefault="00335F38" w:rsidP="00335F38">
      <w:pPr>
        <w:autoSpaceDE w:val="0"/>
        <w:autoSpaceDN w:val="0"/>
        <w:adjustRightInd w:val="0"/>
        <w:jc w:val="center"/>
        <w:rPr>
          <w:rFonts w:ascii="B Lotus" w:cs="B Lotus"/>
          <w:b/>
          <w:bCs/>
          <w:sz w:val="28"/>
          <w:szCs w:val="28"/>
          <w:rtl/>
        </w:rPr>
      </w:pPr>
      <w:r>
        <w:rPr>
          <w:rFonts w:ascii="B Lotus" w:cs="B Lotus" w:hint="cs"/>
          <w:b/>
          <w:bCs/>
          <w:sz w:val="28"/>
          <w:szCs w:val="28"/>
          <w:rtl/>
        </w:rPr>
        <w:t>(</w:t>
      </w:r>
      <w:r w:rsidRPr="00FA7820">
        <w:rPr>
          <w:rFonts w:ascii="B Lotus" w:cs="B Lotus" w:hint="cs"/>
          <w:b/>
          <w:bCs/>
          <w:sz w:val="28"/>
          <w:szCs w:val="28"/>
          <w:rtl/>
        </w:rPr>
        <w:t xml:space="preserve">در اجراي ماده </w:t>
      </w:r>
      <w:r>
        <w:rPr>
          <w:rFonts w:ascii="B Lotus" w:cs="B Lotus" w:hint="cs"/>
          <w:b/>
          <w:bCs/>
          <w:sz w:val="28"/>
          <w:szCs w:val="28"/>
          <w:rtl/>
        </w:rPr>
        <w:t>«141»</w:t>
      </w:r>
      <w:r w:rsidRPr="00FA7820">
        <w:rPr>
          <w:rFonts w:ascii="B Lotus" w:cs="B Lotus" w:hint="cs"/>
          <w:b/>
          <w:bCs/>
          <w:sz w:val="28"/>
          <w:szCs w:val="28"/>
          <w:rtl/>
        </w:rPr>
        <w:t xml:space="preserve"> آيين‌نامه </w:t>
      </w:r>
      <w:r>
        <w:rPr>
          <w:rFonts w:ascii="B Lotus" w:cs="B Lotus" w:hint="cs"/>
          <w:b/>
          <w:bCs/>
          <w:sz w:val="28"/>
          <w:szCs w:val="28"/>
          <w:rtl/>
        </w:rPr>
        <w:t>داخلي مجلس شوراي اسلامي)</w:t>
      </w:r>
    </w:p>
    <w:p w:rsidR="001A06FC" w:rsidRDefault="001A06FC" w:rsidP="0050151D">
      <w:pPr>
        <w:jc w:val="center"/>
        <w:rPr>
          <w:rFonts w:cs="B Titr"/>
          <w:spacing w:val="-4"/>
          <w:sz w:val="28"/>
          <w:szCs w:val="28"/>
          <w:rtl/>
        </w:rPr>
      </w:pPr>
    </w:p>
    <w:p w:rsidR="001A06FC" w:rsidRPr="000C1DBF" w:rsidRDefault="00743DF8" w:rsidP="001A06FC">
      <w:pPr>
        <w:widowControl w:val="0"/>
        <w:spacing w:line="216" w:lineRule="auto"/>
        <w:jc w:val="highKashida"/>
        <w:rPr>
          <w:rFonts w:cs="B Lotus"/>
          <w:spacing w:val="-4"/>
          <w:sz w:val="32"/>
          <w:szCs w:val="32"/>
          <w:rtl/>
        </w:rPr>
      </w:pPr>
      <w:r w:rsidRPr="00743DF8">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9413DC" w:rsidRPr="005D3C30" w:rsidRDefault="009413DC" w:rsidP="001A06FC">
                  <w:pPr>
                    <w:ind w:firstLine="67"/>
                    <w:jc w:val="lowKashida"/>
                    <w:rPr>
                      <w:rFonts w:cs="B Lotus"/>
                      <w:spacing w:val="-2"/>
                      <w:sz w:val="32"/>
                      <w:szCs w:val="28"/>
                      <w:rtl/>
                    </w:rPr>
                  </w:pPr>
                  <w:r>
                    <w:rPr>
                      <w:rFonts w:cs="B Lotus" w:hint="cs"/>
                      <w:spacing w:val="-2"/>
                      <w:sz w:val="32"/>
                      <w:szCs w:val="28"/>
                      <w:rtl/>
                    </w:rPr>
                    <w:t>اقتصادي</w:t>
                  </w:r>
                </w:p>
              </w:txbxContent>
            </v:textbox>
          </v:shape>
        </w:pict>
      </w:r>
      <w:r w:rsidR="001A06FC" w:rsidRPr="000C1DBF">
        <w:rPr>
          <w:rFonts w:cs="B Lotus"/>
          <w:spacing w:val="-4"/>
          <w:sz w:val="32"/>
          <w:szCs w:val="32"/>
          <w:rtl/>
        </w:rPr>
        <w:t>كميسيون</w:t>
      </w:r>
      <w:r w:rsidR="0056434F">
        <w:rPr>
          <w:rFonts w:cs="B Lotus" w:hint="cs"/>
          <w:spacing w:val="-4"/>
          <w:sz w:val="32"/>
          <w:szCs w:val="32"/>
          <w:rtl/>
        </w:rPr>
        <w:t>‌</w:t>
      </w:r>
      <w:r w:rsidR="001A06FC" w:rsidRPr="000C1DBF">
        <w:rPr>
          <w:rFonts w:cs="B Lotus"/>
          <w:spacing w:val="-4"/>
          <w:sz w:val="32"/>
          <w:szCs w:val="32"/>
          <w:rtl/>
        </w:rPr>
        <w:t>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743DF8" w:rsidP="001A06FC">
      <w:pPr>
        <w:widowControl w:val="0"/>
        <w:spacing w:line="216" w:lineRule="auto"/>
        <w:ind w:left="1440"/>
        <w:jc w:val="highKashida"/>
        <w:rPr>
          <w:rFonts w:cs="B Lotus"/>
          <w:spacing w:val="-4"/>
          <w:sz w:val="26"/>
          <w:szCs w:val="26"/>
          <w:rtl/>
        </w:rPr>
      </w:pPr>
      <w:r w:rsidRPr="00743DF8">
        <w:rPr>
          <w:rFonts w:cs="Times New Roman"/>
          <w:spacing w:val="-4"/>
          <w:rtl/>
        </w:rPr>
        <w:pict>
          <v:shape id="_x0000_s1062" type="#_x0000_t202" style="position:absolute;left:0;text-align:left;margin-left:0;margin-top:10.85pt;width:231.6pt;height:38.8pt;z-index:251695104">
            <v:textbox style="mso-next-textbox:#_x0000_s1062">
              <w:txbxContent>
                <w:p w:rsidR="009413DC" w:rsidRPr="00D21911" w:rsidRDefault="009413DC" w:rsidP="002A1FBF">
                  <w:pPr>
                    <w:tabs>
                      <w:tab w:val="left" w:pos="567"/>
                    </w:tabs>
                    <w:ind w:firstLine="67"/>
                    <w:jc w:val="lowKashida"/>
                    <w:rPr>
                      <w:rFonts w:cs="B Lotus"/>
                      <w:spacing w:val="-6"/>
                      <w:sz w:val="32"/>
                      <w:szCs w:val="28"/>
                      <w:rtl/>
                    </w:rPr>
                  </w:pPr>
                  <w:r w:rsidRPr="00D21911">
                    <w:rPr>
                      <w:rFonts w:cs="B Lotus" w:hint="cs"/>
                      <w:spacing w:val="-6"/>
                      <w:sz w:val="32"/>
                      <w:szCs w:val="28"/>
                      <w:rtl/>
                    </w:rPr>
                    <w:t>امنيت ملي و سياست خارجي- قضائي و حقوقي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B438EE" w:rsidRDefault="00B438EE" w:rsidP="00B438EE">
      <w:pPr>
        <w:widowControl w:val="0"/>
        <w:spacing w:line="216" w:lineRule="auto"/>
        <w:jc w:val="center"/>
        <w:rPr>
          <w:rFonts w:cs="B Titr" w:hint="cs"/>
          <w:b/>
          <w:bCs/>
          <w:color w:val="000000"/>
          <w:spacing w:val="-4"/>
          <w:sz w:val="22"/>
          <w:szCs w:val="22"/>
          <w:rtl/>
        </w:rPr>
      </w:pPr>
    </w:p>
    <w:p w:rsidR="00B438EE" w:rsidRDefault="00B438EE" w:rsidP="00B438EE">
      <w:pPr>
        <w:widowControl w:val="0"/>
        <w:spacing w:line="216" w:lineRule="auto"/>
        <w:jc w:val="center"/>
        <w:rPr>
          <w:rFonts w:cs="B Titr"/>
          <w:b/>
          <w:bCs/>
          <w:color w:val="000000"/>
          <w:spacing w:val="-4"/>
          <w:sz w:val="22"/>
          <w:szCs w:val="22"/>
          <w:rtl/>
        </w:rPr>
      </w:pPr>
    </w:p>
    <w:tbl>
      <w:tblPr>
        <w:tblStyle w:val="TableGrid1"/>
        <w:bidiVisual/>
        <w:tblW w:w="0" w:type="auto"/>
        <w:tblInd w:w="561" w:type="dxa"/>
        <w:tblLook w:val="01E0"/>
      </w:tblPr>
      <w:tblGrid>
        <w:gridCol w:w="5909"/>
      </w:tblGrid>
      <w:tr w:rsidR="00B438EE" w:rsidRPr="002D7A63" w:rsidTr="001F3F25">
        <w:tc>
          <w:tcPr>
            <w:tcW w:w="5909" w:type="dxa"/>
            <w:tcBorders>
              <w:top w:val="single" w:sz="4" w:space="0" w:color="auto"/>
              <w:left w:val="single" w:sz="4" w:space="0" w:color="auto"/>
              <w:bottom w:val="single" w:sz="4" w:space="0" w:color="auto"/>
              <w:right w:val="single" w:sz="4" w:space="0" w:color="auto"/>
            </w:tcBorders>
            <w:hideMark/>
          </w:tcPr>
          <w:p w:rsidR="00B438EE" w:rsidRPr="002D7A63" w:rsidRDefault="00B438EE" w:rsidP="001F3F25">
            <w:pPr>
              <w:widowControl w:val="0"/>
              <w:autoSpaceDE w:val="0"/>
              <w:autoSpaceDN w:val="0"/>
              <w:adjustRightInd w:val="0"/>
              <w:jc w:val="center"/>
              <w:rPr>
                <w:rFonts w:cs="B Titr"/>
                <w:b/>
                <w:bCs/>
                <w:noProof w:val="0"/>
                <w:sz w:val="26"/>
                <w:szCs w:val="26"/>
              </w:rPr>
            </w:pPr>
            <w:r w:rsidRPr="00226D5A">
              <w:rPr>
                <w:rFonts w:cs="B Lotus"/>
                <w:b/>
                <w:bCs/>
                <w:spacing w:val="-2"/>
                <w:sz w:val="30"/>
                <w:szCs w:val="26"/>
                <w:rtl/>
              </w:rPr>
              <w:br w:type="page"/>
            </w:r>
            <w:r w:rsidRPr="00226D5A">
              <w:rPr>
                <w:rFonts w:cs="B Titr" w:hint="cs"/>
                <w:b/>
                <w:bCs/>
                <w:noProof w:val="0"/>
                <w:rtl/>
              </w:rPr>
              <w:t xml:space="preserve">سوابق به دليل </w:t>
            </w:r>
            <w:r>
              <w:rPr>
                <w:rFonts w:cs="B Titr" w:hint="cs"/>
                <w:b/>
                <w:bCs/>
                <w:noProof w:val="0"/>
                <w:rtl/>
              </w:rPr>
              <w:t>حجم زياد</w:t>
            </w:r>
            <w:r w:rsidRPr="00226D5A">
              <w:rPr>
                <w:rFonts w:cs="B Titr" w:hint="cs"/>
                <w:b/>
                <w:bCs/>
                <w:noProof w:val="0"/>
                <w:rtl/>
              </w:rPr>
              <w:t xml:space="preserve"> به </w:t>
            </w:r>
            <w:r>
              <w:rPr>
                <w:rFonts w:cs="B Titr" w:hint="cs"/>
                <w:b/>
                <w:bCs/>
                <w:noProof w:val="0"/>
                <w:rtl/>
              </w:rPr>
              <w:t xml:space="preserve">طور </w:t>
            </w:r>
            <w:r w:rsidRPr="00226D5A">
              <w:rPr>
                <w:rFonts w:cs="B Titr" w:hint="cs"/>
                <w:b/>
                <w:bCs/>
                <w:noProof w:val="0"/>
                <w:rtl/>
              </w:rPr>
              <w:t>جداگانه چاپ مي</w:t>
            </w:r>
            <w:r w:rsidRPr="00226D5A">
              <w:rPr>
                <w:rFonts w:cs="B Titr"/>
                <w:b/>
                <w:bCs/>
                <w:noProof w:val="0"/>
              </w:rPr>
              <w:t>‌</w:t>
            </w:r>
            <w:r w:rsidRPr="00226D5A">
              <w:rPr>
                <w:rFonts w:cs="B Titr" w:hint="cs"/>
                <w:b/>
                <w:bCs/>
                <w:noProof w:val="0"/>
                <w:rtl/>
              </w:rPr>
              <w:t>گردد.</w:t>
            </w:r>
          </w:p>
        </w:tc>
      </w:tr>
    </w:tbl>
    <w:p w:rsidR="00B438EE" w:rsidRDefault="00B438EE" w:rsidP="00B438EE">
      <w:pPr>
        <w:widowControl w:val="0"/>
        <w:spacing w:line="216" w:lineRule="auto"/>
        <w:jc w:val="center"/>
        <w:rPr>
          <w:rFonts w:cs="B Titr" w:hint="cs"/>
          <w:b/>
          <w:bCs/>
          <w:color w:val="000000"/>
          <w:spacing w:val="-4"/>
          <w:sz w:val="28"/>
          <w:szCs w:val="28"/>
          <w:rtl/>
        </w:rPr>
      </w:pPr>
    </w:p>
    <w:p w:rsidR="00B438EE" w:rsidRDefault="00B438EE" w:rsidP="00B438EE">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5534E8">
      <w:pPr>
        <w:widowControl w:val="0"/>
        <w:jc w:val="center"/>
        <w:rPr>
          <w:rFonts w:cs="B Titr"/>
          <w:b/>
          <w:bCs/>
          <w:color w:val="000000"/>
          <w:spacing w:val="-4"/>
          <w:sz w:val="20"/>
          <w:szCs w:val="20"/>
          <w:rtl/>
        </w:rPr>
      </w:pPr>
      <w:r w:rsidRPr="00F350A0">
        <w:rPr>
          <w:rFonts w:cs="B Titr" w:hint="cs"/>
          <w:b/>
          <w:bCs/>
          <w:color w:val="000000"/>
          <w:spacing w:val="-4"/>
          <w:sz w:val="22"/>
          <w:szCs w:val="22"/>
          <w:rtl/>
        </w:rPr>
        <w:t>اداره كل تدوين قوانين</w:t>
      </w:r>
      <w:r>
        <w:rPr>
          <w:rFonts w:cs="B Lotus"/>
          <w:b/>
          <w:bCs/>
          <w:spacing w:val="-4"/>
          <w:sz w:val="28"/>
          <w:szCs w:val="28"/>
          <w:rtl/>
        </w:rPr>
        <w:br w:type="page"/>
      </w:r>
      <w:r w:rsidRPr="00E23C4F">
        <w:rPr>
          <w:rFonts w:cs="B Lotus" w:hint="cs"/>
          <w:b/>
          <w:bCs/>
          <w:spacing w:val="-4"/>
          <w:rtl/>
        </w:rPr>
        <w:lastRenderedPageBreak/>
        <w:t>باسمه تعالي</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37559/53107</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31/3/1395</w:t>
      </w:r>
    </w:p>
    <w:p w:rsidR="00AB3BC5" w:rsidRPr="003B1D88" w:rsidRDefault="00AB3BC5" w:rsidP="00AB3BC5">
      <w:pPr>
        <w:jc w:val="lowKashida"/>
        <w:rPr>
          <w:rFonts w:cs="B Lotus"/>
          <w:b/>
          <w:bCs/>
          <w:spacing w:val="-4"/>
          <w:sz w:val="28"/>
          <w:szCs w:val="28"/>
          <w:rtl/>
        </w:rPr>
      </w:pPr>
      <w:r>
        <w:rPr>
          <w:rFonts w:cs="B Lotus" w:hint="cs"/>
          <w:b/>
          <w:bCs/>
          <w:spacing w:val="-4"/>
          <w:sz w:val="28"/>
          <w:szCs w:val="28"/>
          <w:rtl/>
        </w:rPr>
        <w:t>معاونت امور مجلس رئيس جمهور</w:t>
      </w:r>
    </w:p>
    <w:p w:rsidR="00AB3BC5" w:rsidRDefault="00AB3BC5" w:rsidP="00335F38">
      <w:pPr>
        <w:ind w:firstLine="567"/>
        <w:jc w:val="lowKashida"/>
        <w:rPr>
          <w:rFonts w:cs="B Lotus"/>
          <w:sz w:val="28"/>
          <w:szCs w:val="28"/>
          <w:rtl/>
        </w:rPr>
      </w:pPr>
      <w:r>
        <w:rPr>
          <w:rFonts w:cs="B Lotus" w:hint="cs"/>
          <w:sz w:val="28"/>
          <w:szCs w:val="28"/>
          <w:rtl/>
        </w:rPr>
        <w:t xml:space="preserve">هيأت وزيران در جلسه مورخ 16/3/1395 موافقت </w:t>
      </w:r>
      <w:r w:rsidR="00335F38">
        <w:rPr>
          <w:rFonts w:cs="B Lotus" w:hint="cs"/>
          <w:sz w:val="28"/>
          <w:szCs w:val="28"/>
          <w:rtl/>
        </w:rPr>
        <w:t>كرد</w:t>
      </w:r>
      <w:r>
        <w:rPr>
          <w:rFonts w:cs="B Lotus" w:hint="cs"/>
          <w:sz w:val="28"/>
          <w:szCs w:val="28"/>
          <w:rtl/>
        </w:rPr>
        <w:t>:</w:t>
      </w:r>
    </w:p>
    <w:p w:rsidR="00AB3BC5" w:rsidRDefault="00AB3BC5" w:rsidP="00AB3BC5">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 تأييد شده به مهر«دفتر هيأت دولت» است، در دستور كار مجلس شوراي اسلامي قرار گيرد.</w:t>
      </w:r>
    </w:p>
    <w:p w:rsidR="00AB3BC5" w:rsidRDefault="00AB3BC5" w:rsidP="00AB3BC5">
      <w:pPr>
        <w:ind w:left="3969"/>
        <w:jc w:val="center"/>
        <w:rPr>
          <w:rFonts w:cs="B Lotus"/>
          <w:b/>
          <w:bCs/>
          <w:spacing w:val="-4"/>
          <w:sz w:val="28"/>
          <w:szCs w:val="28"/>
          <w:rtl/>
        </w:rPr>
      </w:pPr>
      <w:r>
        <w:rPr>
          <w:rFonts w:cs="B Lotus" w:hint="cs"/>
          <w:b/>
          <w:bCs/>
          <w:spacing w:val="-4"/>
          <w:sz w:val="28"/>
          <w:szCs w:val="28"/>
          <w:rtl/>
        </w:rPr>
        <w:t>اسحاق جهانگيري</w:t>
      </w:r>
    </w:p>
    <w:p w:rsidR="001D655C" w:rsidRDefault="00AB3BC5" w:rsidP="00396880">
      <w:pPr>
        <w:ind w:left="3969"/>
        <w:jc w:val="center"/>
        <w:rPr>
          <w:rFonts w:cs="B Lotus"/>
          <w:bCs/>
          <w:spacing w:val="-4"/>
          <w:sz w:val="28"/>
          <w:szCs w:val="28"/>
          <w:rtl/>
        </w:rPr>
      </w:pPr>
      <w:r>
        <w:rPr>
          <w:rFonts w:cs="B Lotus" w:hint="cs"/>
          <w:b/>
          <w:bCs/>
          <w:spacing w:val="-4"/>
          <w:sz w:val="28"/>
          <w:szCs w:val="28"/>
          <w:rtl/>
        </w:rPr>
        <w:t>معاون اول رئيس‌جمهور</w:t>
      </w:r>
    </w:p>
    <w:p w:rsidR="00DE4925" w:rsidRPr="008F715D" w:rsidRDefault="00DE4925" w:rsidP="00DE4925">
      <w:pPr>
        <w:jc w:val="lowKashida"/>
        <w:rPr>
          <w:rFonts w:cs="B Lotus"/>
          <w:b/>
          <w:bCs/>
          <w:spacing w:val="-6"/>
          <w:sz w:val="28"/>
          <w:szCs w:val="28"/>
          <w:rtl/>
        </w:rPr>
      </w:pPr>
      <w:r w:rsidRPr="008F715D">
        <w:rPr>
          <w:rFonts w:cs="B Lotus" w:hint="cs"/>
          <w:b/>
          <w:bCs/>
          <w:spacing w:val="-6"/>
          <w:sz w:val="28"/>
          <w:szCs w:val="28"/>
          <w:rtl/>
        </w:rPr>
        <w:t xml:space="preserve">شماره: </w:t>
      </w:r>
      <w:r>
        <w:rPr>
          <w:rFonts w:cs="B Lotus" w:hint="cs"/>
          <w:b/>
          <w:bCs/>
          <w:spacing w:val="-6"/>
          <w:sz w:val="28"/>
          <w:szCs w:val="28"/>
          <w:rtl/>
        </w:rPr>
        <w:t>78659</w:t>
      </w:r>
      <w:r w:rsidRPr="008F715D">
        <w:rPr>
          <w:rFonts w:cs="B Lotus" w:hint="cs"/>
          <w:b/>
          <w:bCs/>
          <w:spacing w:val="-6"/>
          <w:sz w:val="28"/>
          <w:szCs w:val="28"/>
          <w:rtl/>
        </w:rPr>
        <w:t>/</w:t>
      </w:r>
      <w:r>
        <w:rPr>
          <w:rFonts w:cs="B Lotus" w:hint="cs"/>
          <w:b/>
          <w:bCs/>
          <w:spacing w:val="-6"/>
          <w:sz w:val="28"/>
          <w:szCs w:val="28"/>
          <w:rtl/>
        </w:rPr>
        <w:t>52041</w:t>
      </w:r>
    </w:p>
    <w:p w:rsidR="00DE4925" w:rsidRPr="008F715D" w:rsidRDefault="00DE4925" w:rsidP="00DE4925">
      <w:pPr>
        <w:jc w:val="lowKashida"/>
        <w:rPr>
          <w:rFonts w:cs="B Lotus"/>
          <w:b/>
          <w:bCs/>
          <w:spacing w:val="-6"/>
          <w:sz w:val="28"/>
          <w:szCs w:val="28"/>
          <w:rtl/>
        </w:rPr>
      </w:pPr>
      <w:r w:rsidRPr="008F715D">
        <w:rPr>
          <w:rFonts w:cs="B Lotus" w:hint="cs"/>
          <w:b/>
          <w:bCs/>
          <w:spacing w:val="-6"/>
          <w:sz w:val="28"/>
          <w:szCs w:val="28"/>
          <w:rtl/>
        </w:rPr>
        <w:t xml:space="preserve">تاريخ: </w:t>
      </w:r>
      <w:r>
        <w:rPr>
          <w:rFonts w:cs="B Lotus" w:hint="cs"/>
          <w:b/>
          <w:bCs/>
          <w:spacing w:val="-6"/>
          <w:sz w:val="28"/>
          <w:szCs w:val="28"/>
          <w:rtl/>
        </w:rPr>
        <w:t>17</w:t>
      </w:r>
      <w:r w:rsidRPr="008F715D">
        <w:rPr>
          <w:rFonts w:cs="B Lotus" w:hint="cs"/>
          <w:b/>
          <w:bCs/>
          <w:spacing w:val="-6"/>
          <w:sz w:val="28"/>
          <w:szCs w:val="28"/>
          <w:rtl/>
        </w:rPr>
        <w:t>/</w:t>
      </w:r>
      <w:r>
        <w:rPr>
          <w:rFonts w:cs="B Lotus" w:hint="cs"/>
          <w:b/>
          <w:bCs/>
          <w:spacing w:val="-6"/>
          <w:sz w:val="28"/>
          <w:szCs w:val="28"/>
          <w:rtl/>
        </w:rPr>
        <w:t>6</w:t>
      </w:r>
      <w:r w:rsidRPr="008F715D">
        <w:rPr>
          <w:rFonts w:cs="B Lotus" w:hint="cs"/>
          <w:b/>
          <w:bCs/>
          <w:spacing w:val="-6"/>
          <w:sz w:val="28"/>
          <w:szCs w:val="28"/>
          <w:rtl/>
        </w:rPr>
        <w:t>/1394</w:t>
      </w:r>
    </w:p>
    <w:p w:rsidR="00DE4925" w:rsidRPr="008F715D" w:rsidRDefault="00DE4925" w:rsidP="00DE4925">
      <w:pPr>
        <w:jc w:val="lowKashida"/>
        <w:rPr>
          <w:rFonts w:cs="B Lotus"/>
          <w:b/>
          <w:bCs/>
          <w:spacing w:val="-6"/>
          <w:sz w:val="28"/>
          <w:szCs w:val="28"/>
          <w:rtl/>
        </w:rPr>
      </w:pPr>
      <w:r w:rsidRPr="008F715D">
        <w:rPr>
          <w:rFonts w:cs="B Lotus"/>
          <w:b/>
          <w:bCs/>
          <w:spacing w:val="-6"/>
          <w:sz w:val="28"/>
          <w:szCs w:val="28"/>
          <w:rtl/>
        </w:rPr>
        <w:t>جناب آقاي دكتر</w:t>
      </w:r>
      <w:r w:rsidRPr="008F715D">
        <w:rPr>
          <w:rFonts w:cs="B Lotus" w:hint="cs"/>
          <w:b/>
          <w:bCs/>
          <w:spacing w:val="-6"/>
          <w:sz w:val="28"/>
          <w:szCs w:val="28"/>
          <w:rtl/>
        </w:rPr>
        <w:t xml:space="preserve"> لاريجاني</w:t>
      </w:r>
    </w:p>
    <w:p w:rsidR="00DE4925" w:rsidRPr="008F715D" w:rsidRDefault="00DE4925" w:rsidP="00DE4925">
      <w:pPr>
        <w:jc w:val="lowKashida"/>
        <w:rPr>
          <w:rFonts w:cs="B Lotus"/>
          <w:b/>
          <w:bCs/>
          <w:spacing w:val="-6"/>
          <w:sz w:val="28"/>
          <w:szCs w:val="28"/>
          <w:rtl/>
        </w:rPr>
      </w:pPr>
      <w:r w:rsidRPr="008F715D">
        <w:rPr>
          <w:rFonts w:cs="B Lotus"/>
          <w:b/>
          <w:bCs/>
          <w:spacing w:val="-6"/>
          <w:sz w:val="28"/>
          <w:szCs w:val="28"/>
          <w:rtl/>
        </w:rPr>
        <w:t>رئيس محترم مجلس شوراي اسلامي</w:t>
      </w:r>
    </w:p>
    <w:p w:rsidR="00DE4925" w:rsidRPr="008F715D" w:rsidRDefault="00DE4925" w:rsidP="00DE4925">
      <w:pPr>
        <w:jc w:val="both"/>
        <w:rPr>
          <w:rFonts w:cs="B Lotus"/>
          <w:spacing w:val="-6"/>
          <w:sz w:val="28"/>
          <w:szCs w:val="28"/>
          <w:rtl/>
        </w:rPr>
      </w:pPr>
      <w:r w:rsidRPr="008F715D">
        <w:rPr>
          <w:rFonts w:cs="B Lotus" w:hint="cs"/>
          <w:spacing w:val="-6"/>
          <w:sz w:val="28"/>
          <w:szCs w:val="28"/>
          <w:rtl/>
        </w:rPr>
        <w:tab/>
      </w:r>
      <w:r w:rsidRPr="008F715D">
        <w:rPr>
          <w:rFonts w:cs="B Lotus"/>
          <w:spacing w:val="-6"/>
          <w:sz w:val="28"/>
          <w:szCs w:val="28"/>
          <w:rtl/>
        </w:rPr>
        <w:t xml:space="preserve">لايحه </w:t>
      </w:r>
      <w:r w:rsidRPr="008F715D">
        <w:rPr>
          <w:rFonts w:cs="B Lotus" w:hint="cs"/>
          <w:spacing w:val="-6"/>
          <w:sz w:val="28"/>
          <w:szCs w:val="28"/>
          <w:rtl/>
        </w:rPr>
        <w:t>«</w:t>
      </w:r>
      <w:r w:rsidRPr="00F161CE">
        <w:rPr>
          <w:rFonts w:cs="B Lotus" w:hint="cs"/>
          <w:spacing w:val="-6"/>
          <w:sz w:val="28"/>
          <w:szCs w:val="28"/>
          <w:rtl/>
        </w:rPr>
        <w:t>موافقتنامه تشويق و حمايت متقابل از سرمايه‌گذاري بين</w:t>
      </w:r>
      <w:r>
        <w:rPr>
          <w:rFonts w:cs="B Lotus" w:hint="cs"/>
          <w:spacing w:val="-6"/>
          <w:sz w:val="28"/>
          <w:szCs w:val="28"/>
          <w:rtl/>
        </w:rPr>
        <w:t xml:space="preserve"> </w:t>
      </w:r>
      <w:r w:rsidRPr="00F161CE">
        <w:rPr>
          <w:rFonts w:cs="B Lotus" w:hint="cs"/>
          <w:spacing w:val="-6"/>
          <w:sz w:val="28"/>
          <w:szCs w:val="28"/>
          <w:rtl/>
        </w:rPr>
        <w:t>دولت جمهوري اسلامي ايران و دولت جمهوري متحده تانزانيا</w:t>
      </w:r>
      <w:r w:rsidRPr="008F715D">
        <w:rPr>
          <w:rFonts w:cs="B Lotus" w:hint="cs"/>
          <w:spacing w:val="-6"/>
          <w:sz w:val="28"/>
          <w:szCs w:val="28"/>
          <w:rtl/>
        </w:rPr>
        <w:t xml:space="preserve">» كه به پيشنهاد وزارت امور اقتصادی و دارایی در جلسه </w:t>
      </w:r>
      <w:r>
        <w:rPr>
          <w:rFonts w:cs="B Lotus" w:hint="cs"/>
          <w:spacing w:val="-6"/>
          <w:sz w:val="28"/>
          <w:szCs w:val="28"/>
          <w:rtl/>
        </w:rPr>
        <w:t>4</w:t>
      </w:r>
      <w:r w:rsidRPr="008F715D">
        <w:rPr>
          <w:rFonts w:cs="B Lotus" w:hint="cs"/>
          <w:spacing w:val="-6"/>
          <w:sz w:val="28"/>
          <w:szCs w:val="28"/>
          <w:rtl/>
        </w:rPr>
        <w:t>/</w:t>
      </w:r>
      <w:r>
        <w:rPr>
          <w:rFonts w:cs="B Lotus" w:hint="cs"/>
          <w:spacing w:val="-6"/>
          <w:sz w:val="28"/>
          <w:szCs w:val="28"/>
          <w:rtl/>
        </w:rPr>
        <w:t>5</w:t>
      </w:r>
      <w:r w:rsidRPr="008F715D">
        <w:rPr>
          <w:rFonts w:cs="B Lotus" w:hint="cs"/>
          <w:spacing w:val="-6"/>
          <w:sz w:val="28"/>
          <w:szCs w:val="28"/>
          <w:rtl/>
        </w:rPr>
        <w:t>/1394 هيأت وزيران به‌تصويب رسيده است، براي طي تشريفات قانوني به پيوست تقديم مي‌شود.</w:t>
      </w:r>
    </w:p>
    <w:p w:rsidR="00DE4925" w:rsidRPr="008F715D" w:rsidRDefault="00DE4925" w:rsidP="00E83C55">
      <w:pPr>
        <w:ind w:left="3600"/>
        <w:jc w:val="center"/>
        <w:rPr>
          <w:rFonts w:cs="B Lotus"/>
          <w:bCs/>
          <w:spacing w:val="-6"/>
          <w:sz w:val="28"/>
          <w:szCs w:val="28"/>
          <w:rtl/>
        </w:rPr>
      </w:pPr>
      <w:r w:rsidRPr="008F715D">
        <w:rPr>
          <w:rFonts w:cs="B Lotus" w:hint="cs"/>
          <w:bCs/>
          <w:spacing w:val="-6"/>
          <w:sz w:val="28"/>
          <w:szCs w:val="28"/>
          <w:rtl/>
        </w:rPr>
        <w:t>حسن روحاني</w:t>
      </w:r>
    </w:p>
    <w:p w:rsidR="00DE4925" w:rsidRPr="008F715D" w:rsidRDefault="00DE4925" w:rsidP="00E83C55">
      <w:pPr>
        <w:ind w:left="3600"/>
        <w:jc w:val="center"/>
        <w:rPr>
          <w:rFonts w:cs="B Lotus"/>
          <w:bCs/>
          <w:spacing w:val="-6"/>
          <w:sz w:val="28"/>
          <w:szCs w:val="28"/>
          <w:rtl/>
        </w:rPr>
      </w:pPr>
      <w:r w:rsidRPr="008F715D">
        <w:rPr>
          <w:rFonts w:cs="B Lotus" w:hint="cs"/>
          <w:bCs/>
          <w:spacing w:val="-6"/>
          <w:sz w:val="28"/>
          <w:szCs w:val="28"/>
          <w:rtl/>
        </w:rPr>
        <w:t>رئيس جمهور</w:t>
      </w:r>
    </w:p>
    <w:p w:rsidR="00DE4925" w:rsidRPr="008F715D" w:rsidRDefault="00DE4925" w:rsidP="00B75A24">
      <w:pPr>
        <w:spacing w:line="185" w:lineRule="auto"/>
        <w:rPr>
          <w:rFonts w:cs="B Lotus"/>
          <w:b/>
          <w:bCs/>
          <w:spacing w:val="-6"/>
          <w:sz w:val="32"/>
          <w:szCs w:val="28"/>
        </w:rPr>
      </w:pPr>
      <w:r w:rsidRPr="008F715D">
        <w:rPr>
          <w:rFonts w:cs="B Lotus" w:hint="cs"/>
          <w:b/>
          <w:bCs/>
          <w:spacing w:val="-6"/>
          <w:sz w:val="32"/>
          <w:szCs w:val="28"/>
          <w:rtl/>
        </w:rPr>
        <w:lastRenderedPageBreak/>
        <w:t>مقدمه (دلايل توجيهي):</w:t>
      </w:r>
    </w:p>
    <w:p w:rsidR="00DE4925" w:rsidRPr="009413DC" w:rsidRDefault="00DE4925" w:rsidP="009413DC">
      <w:pPr>
        <w:spacing w:line="192" w:lineRule="auto"/>
        <w:ind w:firstLine="567"/>
        <w:jc w:val="lowKashida"/>
        <w:rPr>
          <w:rFonts w:ascii="Times New Roman Bold" w:hAnsi="Times New Roman Bold" w:cs="B Lotus"/>
          <w:b/>
          <w:spacing w:val="-4"/>
          <w:position w:val="-4"/>
          <w:sz w:val="28"/>
          <w:szCs w:val="28"/>
          <w:rtl/>
        </w:rPr>
      </w:pPr>
      <w:r w:rsidRPr="009413DC">
        <w:rPr>
          <w:rFonts w:ascii="Times New Roman Bold" w:hAnsi="Times New Roman Bold" w:cs="B Lotus" w:hint="cs"/>
          <w:b/>
          <w:spacing w:val="-4"/>
          <w:position w:val="-4"/>
          <w:sz w:val="28"/>
          <w:szCs w:val="28"/>
          <w:rtl/>
        </w:rPr>
        <w:t>با توجه به اهميت سرمايه‌گذاري در به‌كارگيري منابع و امكانات بالقوه اقتصادي و نظر به ضرورت تشويق و حمايت از سرمايه‌گذاري‌هاي اتباع دولت جمهوري اسلامي ايران و دولت جمهوري متحده تانزانيا و به منظور ايجاد و حفظ شرايط مساعد براي سرمايه‌گذاري‌هاي يادشده در جهت ارتقاء و تحكيم</w:t>
      </w:r>
      <w:r w:rsidR="009413DC" w:rsidRPr="009413DC">
        <w:rPr>
          <w:rFonts w:ascii="Times New Roman Bold" w:hAnsi="Times New Roman Bold" w:cs="B Lotus" w:hint="cs"/>
          <w:b/>
          <w:spacing w:val="-4"/>
          <w:position w:val="-4"/>
          <w:sz w:val="28"/>
          <w:szCs w:val="28"/>
          <w:rtl/>
        </w:rPr>
        <w:t xml:space="preserve"> </w:t>
      </w:r>
      <w:r w:rsidRPr="009413DC">
        <w:rPr>
          <w:rFonts w:ascii="Times New Roman Bold" w:hAnsi="Times New Roman Bold" w:cs="B Lotus" w:hint="cs"/>
          <w:b/>
          <w:spacing w:val="-4"/>
          <w:position w:val="-4"/>
          <w:sz w:val="28"/>
          <w:szCs w:val="28"/>
          <w:rtl/>
        </w:rPr>
        <w:t>همكاري‌هاي اقتصادي و تأمين منافع هر دو دولت، لایحه زیر برای طی مراحل قانونی تقدیم می‌شود:</w:t>
      </w:r>
    </w:p>
    <w:p w:rsidR="00DE4925" w:rsidRPr="008F715D" w:rsidRDefault="00DE4925" w:rsidP="00DE4925">
      <w:pPr>
        <w:spacing w:line="192" w:lineRule="auto"/>
        <w:jc w:val="both"/>
        <w:rPr>
          <w:rFonts w:cs="B Lotus"/>
          <w:b/>
          <w:spacing w:val="-6"/>
          <w:sz w:val="28"/>
          <w:szCs w:val="28"/>
          <w:rtl/>
        </w:rPr>
      </w:pPr>
    </w:p>
    <w:p w:rsidR="00DE4925" w:rsidRPr="008F715D" w:rsidRDefault="00DE4925" w:rsidP="00DE4925">
      <w:pPr>
        <w:spacing w:line="192" w:lineRule="auto"/>
        <w:rPr>
          <w:rFonts w:cs="B Titr"/>
          <w:spacing w:val="-6"/>
          <w:sz w:val="28"/>
          <w:szCs w:val="28"/>
          <w:rtl/>
        </w:rPr>
      </w:pPr>
      <w:r w:rsidRPr="008F715D">
        <w:rPr>
          <w:rFonts w:cs="B Titr" w:hint="cs"/>
          <w:spacing w:val="-6"/>
          <w:sz w:val="28"/>
          <w:szCs w:val="28"/>
          <w:rtl/>
        </w:rPr>
        <w:t>عنوان لايحه:</w:t>
      </w:r>
    </w:p>
    <w:p w:rsidR="00DE4925" w:rsidRDefault="00DE4925" w:rsidP="00DE4925">
      <w:pPr>
        <w:jc w:val="center"/>
        <w:rPr>
          <w:rFonts w:cs="B Titr"/>
          <w:spacing w:val="-4"/>
          <w:sz w:val="28"/>
          <w:szCs w:val="28"/>
          <w:rtl/>
        </w:rPr>
      </w:pPr>
      <w:r>
        <w:rPr>
          <w:rFonts w:cs="B Titr" w:hint="cs"/>
          <w:spacing w:val="-4"/>
          <w:sz w:val="28"/>
          <w:szCs w:val="28"/>
          <w:rtl/>
        </w:rPr>
        <w:t>موافقتنامه تشويق و حمايت متقابل از سرمايه‌گذاري بين</w:t>
      </w:r>
    </w:p>
    <w:p w:rsidR="00DE4925" w:rsidRDefault="00DE4925" w:rsidP="00DE4925">
      <w:pPr>
        <w:jc w:val="center"/>
        <w:rPr>
          <w:rFonts w:cs="B Lotus"/>
          <w:spacing w:val="-4"/>
          <w:sz w:val="32"/>
          <w:szCs w:val="32"/>
          <w:rtl/>
        </w:rPr>
      </w:pPr>
      <w:r>
        <w:rPr>
          <w:rFonts w:cs="B Titr" w:hint="cs"/>
          <w:spacing w:val="-4"/>
          <w:sz w:val="28"/>
          <w:szCs w:val="28"/>
          <w:rtl/>
        </w:rPr>
        <w:t>دولت جمهوري اسلامي ايران و دولت جمهوري متحده تانزانيا</w:t>
      </w:r>
    </w:p>
    <w:p w:rsidR="00DE4925" w:rsidRDefault="00DE4925" w:rsidP="00DE4925">
      <w:pPr>
        <w:jc w:val="center"/>
        <w:rPr>
          <w:rFonts w:cs="B Lotus"/>
          <w:b/>
          <w:bCs/>
          <w:spacing w:val="-4"/>
          <w:sz w:val="28"/>
          <w:szCs w:val="28"/>
          <w:rtl/>
        </w:rPr>
      </w:pPr>
    </w:p>
    <w:p w:rsidR="00DE4925" w:rsidRPr="00A50A7E" w:rsidRDefault="00DE4925" w:rsidP="00917239">
      <w:pPr>
        <w:spacing w:line="192" w:lineRule="auto"/>
        <w:ind w:firstLine="567"/>
        <w:jc w:val="both"/>
        <w:rPr>
          <w:rFonts w:cs="B Lotus"/>
          <w:b/>
          <w:spacing w:val="-6"/>
          <w:sz w:val="28"/>
          <w:szCs w:val="28"/>
          <w:rtl/>
        </w:rPr>
      </w:pPr>
      <w:r w:rsidRPr="008F715D">
        <w:rPr>
          <w:rFonts w:cs="B Lotus" w:hint="cs"/>
          <w:b/>
          <w:bCs/>
          <w:spacing w:val="-6"/>
          <w:sz w:val="28"/>
          <w:szCs w:val="28"/>
          <w:rtl/>
        </w:rPr>
        <w:t>ماده واحده-</w:t>
      </w:r>
      <w:r w:rsidRPr="008F715D">
        <w:rPr>
          <w:rFonts w:cs="B Lotus" w:hint="cs"/>
          <w:spacing w:val="-6"/>
          <w:sz w:val="28"/>
          <w:szCs w:val="28"/>
          <w:rtl/>
        </w:rPr>
        <w:t xml:space="preserve"> </w:t>
      </w:r>
      <w:r w:rsidRPr="00A50A7E">
        <w:rPr>
          <w:rFonts w:cs="B Lotus" w:hint="cs"/>
          <w:b/>
          <w:spacing w:val="-6"/>
          <w:sz w:val="28"/>
          <w:szCs w:val="28"/>
          <w:rtl/>
        </w:rPr>
        <w:t>موافقتنامه تشويق و حمايت متقابل از سرمايه‌گذاري بين</w:t>
      </w:r>
      <w:r>
        <w:rPr>
          <w:rFonts w:cs="B Lotus" w:hint="cs"/>
          <w:b/>
          <w:spacing w:val="-6"/>
          <w:sz w:val="28"/>
          <w:szCs w:val="28"/>
          <w:rtl/>
        </w:rPr>
        <w:t xml:space="preserve"> </w:t>
      </w:r>
      <w:r w:rsidRPr="00A50A7E">
        <w:rPr>
          <w:rFonts w:cs="B Lotus" w:hint="cs"/>
          <w:b/>
          <w:spacing w:val="-6"/>
          <w:sz w:val="28"/>
          <w:szCs w:val="28"/>
          <w:rtl/>
        </w:rPr>
        <w:t>دولت جمهوري اسلامي ايران و دولت جمهوري متحده تانزانيا</w:t>
      </w:r>
      <w:r>
        <w:rPr>
          <w:rFonts w:cs="B Lotus" w:hint="cs"/>
          <w:b/>
          <w:spacing w:val="-6"/>
          <w:sz w:val="28"/>
          <w:szCs w:val="28"/>
          <w:rtl/>
        </w:rPr>
        <w:t xml:space="preserve"> مشتمل بر يك مقدمه و (16) ماده به شرح پيوست تصويب و اجاز</w:t>
      </w:r>
      <w:r w:rsidR="00335F38">
        <w:rPr>
          <w:rFonts w:cs="B Lotus" w:hint="cs"/>
          <w:b/>
          <w:spacing w:val="-6"/>
          <w:sz w:val="28"/>
          <w:szCs w:val="28"/>
          <w:rtl/>
        </w:rPr>
        <w:t>ه مبادله اسناد آن داده مي‌شود.</w:t>
      </w:r>
    </w:p>
    <w:p w:rsidR="00DE4925" w:rsidRPr="008F715D" w:rsidRDefault="00DE4925" w:rsidP="00DE4925">
      <w:pPr>
        <w:spacing w:line="192" w:lineRule="auto"/>
        <w:ind w:firstLine="720"/>
        <w:jc w:val="both"/>
        <w:rPr>
          <w:rFonts w:cs="B Lotus"/>
          <w:b/>
          <w:bCs/>
          <w:spacing w:val="-6"/>
          <w:sz w:val="28"/>
          <w:szCs w:val="28"/>
          <w:rtl/>
        </w:rPr>
      </w:pPr>
    </w:p>
    <w:p w:rsidR="00DE4925" w:rsidRPr="008F715D" w:rsidRDefault="00DE4925" w:rsidP="00DE4925">
      <w:pPr>
        <w:spacing w:line="192" w:lineRule="auto"/>
        <w:rPr>
          <w:rFonts w:cs="B Lotus"/>
          <w:b/>
          <w:bCs/>
          <w:spacing w:val="-6"/>
          <w:sz w:val="28"/>
          <w:szCs w:val="28"/>
          <w:rtl/>
        </w:rPr>
      </w:pPr>
      <w:r>
        <w:rPr>
          <w:rFonts w:cs="B Lotus" w:hint="cs"/>
          <w:b/>
          <w:bCs/>
          <w:spacing w:val="-6"/>
          <w:sz w:val="28"/>
          <w:szCs w:val="28"/>
          <w:rtl/>
        </w:rPr>
        <w:t xml:space="preserve">      </w:t>
      </w:r>
      <w:r w:rsidRPr="008F715D">
        <w:rPr>
          <w:rFonts w:cs="B Lotus" w:hint="cs"/>
          <w:b/>
          <w:bCs/>
          <w:spacing w:val="-6"/>
          <w:sz w:val="28"/>
          <w:szCs w:val="28"/>
          <w:rtl/>
        </w:rPr>
        <w:t xml:space="preserve">وزير </w:t>
      </w:r>
      <w:r>
        <w:rPr>
          <w:rFonts w:cs="B Lotus" w:hint="cs"/>
          <w:b/>
          <w:bCs/>
          <w:spacing w:val="-6"/>
          <w:sz w:val="28"/>
          <w:szCs w:val="28"/>
          <w:rtl/>
        </w:rPr>
        <w:t>امور اقتصادي و دارايي</w:t>
      </w:r>
      <w:r w:rsidRPr="008F715D">
        <w:rPr>
          <w:rFonts w:cs="B Lotus" w:hint="cs"/>
          <w:bCs/>
          <w:spacing w:val="-6"/>
          <w:sz w:val="28"/>
          <w:szCs w:val="28"/>
          <w:rtl/>
        </w:rPr>
        <w:t xml:space="preserve">                                        رئيس</w:t>
      </w:r>
      <w:r>
        <w:rPr>
          <w:rFonts w:cs="B Lotus" w:hint="cs"/>
          <w:bCs/>
          <w:spacing w:val="-6"/>
          <w:sz w:val="28"/>
          <w:szCs w:val="28"/>
          <w:rtl/>
        </w:rPr>
        <w:t>‌</w:t>
      </w:r>
      <w:r w:rsidRPr="008F715D">
        <w:rPr>
          <w:rFonts w:cs="B Lotus" w:hint="cs"/>
          <w:bCs/>
          <w:spacing w:val="-6"/>
          <w:sz w:val="28"/>
          <w:szCs w:val="28"/>
          <w:rtl/>
        </w:rPr>
        <w:t>جمهور</w:t>
      </w:r>
    </w:p>
    <w:p w:rsidR="00DE4925" w:rsidRPr="008F715D" w:rsidRDefault="00DE4925" w:rsidP="00DE4925">
      <w:pPr>
        <w:widowControl w:val="0"/>
        <w:spacing w:line="192" w:lineRule="auto"/>
        <w:rPr>
          <w:rFonts w:cs="B Lotus"/>
          <w:bCs/>
          <w:spacing w:val="-6"/>
          <w:sz w:val="28"/>
          <w:szCs w:val="28"/>
          <w:rtl/>
        </w:rPr>
      </w:pPr>
      <w:r w:rsidRPr="008F715D">
        <w:rPr>
          <w:rFonts w:cs="B Lotus" w:hint="cs"/>
          <w:b/>
          <w:bCs/>
          <w:spacing w:val="-6"/>
          <w:sz w:val="28"/>
          <w:szCs w:val="28"/>
          <w:rtl/>
        </w:rPr>
        <w:t xml:space="preserve">      وزير امورخارجه                                                     </w:t>
      </w:r>
    </w:p>
    <w:p w:rsidR="00DE4925" w:rsidRPr="008F715D" w:rsidRDefault="00DE4925" w:rsidP="00DE4925">
      <w:pPr>
        <w:widowControl w:val="0"/>
        <w:spacing w:line="192" w:lineRule="auto"/>
        <w:jc w:val="center"/>
        <w:rPr>
          <w:rFonts w:cs="B Lotus"/>
          <w:bCs/>
          <w:spacing w:val="-6"/>
          <w:sz w:val="28"/>
          <w:szCs w:val="28"/>
          <w:rtl/>
        </w:rPr>
      </w:pPr>
    </w:p>
    <w:p w:rsidR="00DE4925" w:rsidRPr="008F715D" w:rsidRDefault="00DE4925" w:rsidP="00DE4925">
      <w:pPr>
        <w:bidi w:val="0"/>
        <w:spacing w:line="192" w:lineRule="auto"/>
        <w:rPr>
          <w:rFonts w:cs="B Lotus"/>
          <w:bCs/>
          <w:spacing w:val="-6"/>
          <w:sz w:val="28"/>
          <w:szCs w:val="28"/>
          <w:rtl/>
        </w:rPr>
      </w:pPr>
      <w:r w:rsidRPr="008F715D">
        <w:rPr>
          <w:rFonts w:cs="B Lotus"/>
          <w:bCs/>
          <w:spacing w:val="-6"/>
          <w:sz w:val="28"/>
          <w:szCs w:val="28"/>
          <w:rtl/>
        </w:rPr>
        <w:br w:type="page"/>
      </w:r>
    </w:p>
    <w:p w:rsidR="00DE4925" w:rsidRDefault="00DE4925" w:rsidP="00DE4925">
      <w:pPr>
        <w:widowControl w:val="0"/>
        <w:spacing w:line="192" w:lineRule="auto"/>
        <w:jc w:val="center"/>
        <w:rPr>
          <w:rFonts w:cs="B Lotus"/>
          <w:bCs/>
          <w:spacing w:val="-6"/>
          <w:sz w:val="28"/>
          <w:szCs w:val="28"/>
          <w:rtl/>
        </w:rPr>
      </w:pPr>
      <w:r w:rsidRPr="008F715D">
        <w:rPr>
          <w:rFonts w:cs="B Lotus" w:hint="cs"/>
          <w:bCs/>
          <w:spacing w:val="-6"/>
          <w:sz w:val="28"/>
          <w:szCs w:val="28"/>
          <w:rtl/>
        </w:rPr>
        <w:lastRenderedPageBreak/>
        <w:t>ب</w:t>
      </w:r>
      <w:r>
        <w:rPr>
          <w:rFonts w:cs="B Lotus" w:hint="cs"/>
          <w:bCs/>
          <w:spacing w:val="-6"/>
          <w:sz w:val="28"/>
          <w:szCs w:val="28"/>
          <w:rtl/>
        </w:rPr>
        <w:t>سم الله الرحمن الرحیم</w:t>
      </w:r>
    </w:p>
    <w:p w:rsidR="00917239" w:rsidRPr="00917239" w:rsidRDefault="00917239" w:rsidP="00DE4925">
      <w:pPr>
        <w:widowControl w:val="0"/>
        <w:spacing w:line="192" w:lineRule="auto"/>
        <w:jc w:val="center"/>
        <w:rPr>
          <w:rFonts w:cs="B Lotus"/>
          <w:bCs/>
          <w:spacing w:val="-6"/>
          <w:sz w:val="12"/>
          <w:szCs w:val="12"/>
          <w:rtl/>
        </w:rPr>
      </w:pPr>
    </w:p>
    <w:p w:rsidR="00DE4925" w:rsidRPr="001C14B7" w:rsidRDefault="00DE4925" w:rsidP="00917239">
      <w:pPr>
        <w:tabs>
          <w:tab w:val="left" w:pos="2805"/>
        </w:tabs>
        <w:spacing w:line="192" w:lineRule="auto"/>
        <w:jc w:val="center"/>
        <w:rPr>
          <w:rFonts w:ascii="Titr" w:hAnsi="Titr" w:cs="B Titr"/>
          <w:sz w:val="28"/>
          <w:szCs w:val="28"/>
          <w:rtl/>
        </w:rPr>
      </w:pPr>
      <w:bookmarkStart w:id="0" w:name="_GoBack"/>
      <w:bookmarkEnd w:id="0"/>
      <w:r w:rsidRPr="001C14B7">
        <w:rPr>
          <w:rFonts w:ascii="Titr" w:hAnsi="Titr" w:cs="B Titr"/>
          <w:sz w:val="28"/>
          <w:szCs w:val="28"/>
          <w:rtl/>
        </w:rPr>
        <w:t>موافقتنامه</w:t>
      </w:r>
      <w:r w:rsidRPr="001C14B7">
        <w:rPr>
          <w:rFonts w:ascii="Titr" w:hAnsi="Titr" w:cs="B Titr" w:hint="cs"/>
          <w:sz w:val="28"/>
          <w:szCs w:val="28"/>
          <w:rtl/>
        </w:rPr>
        <w:t xml:space="preserve"> </w:t>
      </w:r>
      <w:r w:rsidRPr="001C14B7">
        <w:rPr>
          <w:rFonts w:ascii="Titr" w:hAnsi="Titr" w:cs="B Titr"/>
          <w:sz w:val="28"/>
          <w:szCs w:val="28"/>
          <w:rtl/>
        </w:rPr>
        <w:t>تشويق و</w:t>
      </w:r>
      <w:r w:rsidRPr="001C14B7">
        <w:rPr>
          <w:rFonts w:ascii="Titr" w:hAnsi="Titr" w:cs="B Titr" w:hint="cs"/>
          <w:sz w:val="28"/>
          <w:szCs w:val="28"/>
          <w:rtl/>
        </w:rPr>
        <w:t xml:space="preserve"> </w:t>
      </w:r>
      <w:r w:rsidRPr="001C14B7">
        <w:rPr>
          <w:rFonts w:ascii="Titr" w:hAnsi="Titr" w:cs="B Titr"/>
          <w:sz w:val="28"/>
          <w:szCs w:val="28"/>
          <w:rtl/>
        </w:rPr>
        <w:t xml:space="preserve">حمايت متقابل از </w:t>
      </w:r>
      <w:r>
        <w:rPr>
          <w:rFonts w:ascii="Titr" w:hAnsi="Titr" w:cs="B Titr"/>
          <w:sz w:val="28"/>
          <w:szCs w:val="28"/>
          <w:rtl/>
        </w:rPr>
        <w:t>سرمايه‌گذاري</w:t>
      </w:r>
    </w:p>
    <w:p w:rsidR="00DE4925" w:rsidRPr="001C14B7" w:rsidRDefault="00DE4925" w:rsidP="00917239">
      <w:pPr>
        <w:jc w:val="center"/>
        <w:rPr>
          <w:rFonts w:ascii="Titr" w:hAnsi="Titr" w:cs="B Titr"/>
          <w:sz w:val="28"/>
          <w:szCs w:val="28"/>
          <w:rtl/>
        </w:rPr>
      </w:pPr>
      <w:r w:rsidRPr="001C14B7">
        <w:rPr>
          <w:rFonts w:ascii="Titr" w:hAnsi="Titr" w:cs="B Titr"/>
          <w:sz w:val="28"/>
          <w:szCs w:val="28"/>
          <w:rtl/>
        </w:rPr>
        <w:t>بين</w:t>
      </w:r>
      <w:r>
        <w:rPr>
          <w:rFonts w:ascii="Titr" w:hAnsi="Titr" w:cs="B Titr" w:hint="cs"/>
          <w:sz w:val="28"/>
          <w:szCs w:val="28"/>
          <w:rtl/>
        </w:rPr>
        <w:t xml:space="preserve"> </w:t>
      </w:r>
      <w:r w:rsidRPr="001C14B7">
        <w:rPr>
          <w:rFonts w:ascii="Titr" w:hAnsi="Titr" w:cs="B Titr"/>
          <w:sz w:val="28"/>
          <w:szCs w:val="28"/>
          <w:rtl/>
        </w:rPr>
        <w:t xml:space="preserve">دولت جمهوري اسلامي ايران و دولت </w:t>
      </w:r>
      <w:r w:rsidRPr="001C14B7">
        <w:rPr>
          <w:rFonts w:ascii="Titr" w:hAnsi="Titr" w:cs="B Titr" w:hint="cs"/>
          <w:sz w:val="28"/>
          <w:szCs w:val="28"/>
          <w:rtl/>
        </w:rPr>
        <w:t>جمهوري متحده تانزانيا</w:t>
      </w:r>
    </w:p>
    <w:p w:rsidR="00DE4925" w:rsidRPr="001C14B7" w:rsidRDefault="00DE4925" w:rsidP="00DE4925">
      <w:pPr>
        <w:jc w:val="center"/>
        <w:rPr>
          <w:rFonts w:ascii="Nazanin" w:hAnsi="Nazanin" w:cs="B Mitra"/>
          <w:sz w:val="28"/>
          <w:szCs w:val="28"/>
          <w:rtl/>
        </w:rPr>
      </w:pPr>
    </w:p>
    <w:p w:rsidR="00DE4925" w:rsidRPr="001C14B7" w:rsidRDefault="00DE4925" w:rsidP="001B6C4B">
      <w:pPr>
        <w:spacing w:line="204" w:lineRule="auto"/>
        <w:jc w:val="lowKashida"/>
        <w:rPr>
          <w:rFonts w:ascii="Nazanin" w:hAnsi="Nazanin" w:cs="B Lotus"/>
          <w:sz w:val="28"/>
          <w:szCs w:val="28"/>
          <w:rtl/>
        </w:rPr>
      </w:pPr>
      <w:r w:rsidRPr="001C14B7">
        <w:rPr>
          <w:rFonts w:ascii="Nazanin" w:hAnsi="Nazanin" w:cs="B Lotus"/>
          <w:b/>
          <w:bCs/>
          <w:sz w:val="28"/>
          <w:szCs w:val="28"/>
          <w:rtl/>
        </w:rPr>
        <w:t>مقدمه:</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دولت جمهوري اسلامي ايران و</w:t>
      </w:r>
      <w:r w:rsidRPr="001C14B7">
        <w:rPr>
          <w:rFonts w:ascii="Nazanin" w:hAnsi="Nazanin" w:cs="B Lotus" w:hint="cs"/>
          <w:sz w:val="28"/>
          <w:szCs w:val="28"/>
          <w:rtl/>
        </w:rPr>
        <w:t xml:space="preserve"> </w:t>
      </w:r>
      <w:r w:rsidRPr="001C14B7">
        <w:rPr>
          <w:rFonts w:ascii="Nazanin" w:hAnsi="Nazanin" w:cs="B Lotus"/>
          <w:sz w:val="28"/>
          <w:szCs w:val="28"/>
          <w:rtl/>
        </w:rPr>
        <w:t>دولت</w:t>
      </w:r>
      <w:r w:rsidRPr="001C14B7">
        <w:rPr>
          <w:rFonts w:ascii="Nazanin" w:hAnsi="Nazanin" w:cs="B Lotus" w:hint="cs"/>
          <w:sz w:val="28"/>
          <w:szCs w:val="28"/>
          <w:rtl/>
        </w:rPr>
        <w:t xml:space="preserve"> جمهوري متحده تانزانيا </w:t>
      </w:r>
      <w:r w:rsidRPr="001C14B7">
        <w:rPr>
          <w:rFonts w:ascii="Nazanin" w:hAnsi="Nazanin" w:cs="B Lotus"/>
          <w:sz w:val="28"/>
          <w:szCs w:val="28"/>
          <w:rtl/>
        </w:rPr>
        <w:t xml:space="preserve">كه از اين پس </w:t>
      </w:r>
      <w:r>
        <w:rPr>
          <w:rFonts w:ascii="Nazanin" w:hAnsi="Nazanin" w:cs="B Lotus" w:hint="cs"/>
          <w:sz w:val="28"/>
          <w:szCs w:val="28"/>
          <w:rtl/>
        </w:rPr>
        <w:t>«</w:t>
      </w:r>
      <w:r w:rsidRPr="001C14B7">
        <w:rPr>
          <w:rFonts w:ascii="Nazanin" w:hAnsi="Nazanin" w:cs="B Lotus"/>
          <w:sz w:val="28"/>
          <w:szCs w:val="28"/>
          <w:rtl/>
        </w:rPr>
        <w:t>طرفهاي متعاهد</w:t>
      </w:r>
      <w:r w:rsidRPr="001C14B7">
        <w:rPr>
          <w:rFonts w:ascii="Nazanin" w:hAnsi="Nazanin" w:cs="B Lotus" w:hint="cs"/>
          <w:sz w:val="28"/>
          <w:szCs w:val="28"/>
          <w:rtl/>
        </w:rPr>
        <w:t>»</w:t>
      </w:r>
      <w:r w:rsidRPr="001C14B7">
        <w:rPr>
          <w:rFonts w:ascii="Nazanin" w:hAnsi="Nazanin" w:cs="B Lotus"/>
          <w:sz w:val="28"/>
          <w:szCs w:val="28"/>
          <w:rtl/>
        </w:rPr>
        <w:t xml:space="preserve"> ناميده مي</w:t>
      </w:r>
      <w:r w:rsidRPr="001C14B7">
        <w:rPr>
          <w:rFonts w:ascii="Nazanin" w:hAnsi="Nazanin" w:cs="B Lotus" w:hint="cs"/>
          <w:sz w:val="28"/>
          <w:szCs w:val="28"/>
          <w:rtl/>
        </w:rPr>
        <w:softHyphen/>
      </w:r>
      <w:r w:rsidRPr="001C14B7">
        <w:rPr>
          <w:rFonts w:ascii="Nazanin" w:hAnsi="Nazanin" w:cs="B Lotus"/>
          <w:sz w:val="28"/>
          <w:szCs w:val="28"/>
          <w:rtl/>
        </w:rPr>
        <w:t>شوند،</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با علاقمندي به تحكيم همكاري</w:t>
      </w:r>
      <w:r w:rsidRPr="001C14B7">
        <w:rPr>
          <w:rFonts w:ascii="Nazanin" w:hAnsi="Nazanin" w:cs="B Lotus" w:hint="cs"/>
          <w:sz w:val="28"/>
          <w:szCs w:val="28"/>
          <w:rtl/>
        </w:rPr>
        <w:softHyphen/>
      </w:r>
      <w:r>
        <w:rPr>
          <w:rFonts w:ascii="Nazanin" w:hAnsi="Nazanin" w:cs="B Lotus"/>
          <w:sz w:val="28"/>
          <w:szCs w:val="28"/>
          <w:rtl/>
        </w:rPr>
        <w:t>هاي اقتصادي در جهت ت</w:t>
      </w:r>
      <w:r>
        <w:rPr>
          <w:rFonts w:ascii="Nazanin" w:hAnsi="Nazanin" w:cs="B Lotus" w:hint="cs"/>
          <w:sz w:val="28"/>
          <w:szCs w:val="28"/>
          <w:rtl/>
        </w:rPr>
        <w:t>أ</w:t>
      </w:r>
      <w:r w:rsidRPr="001C14B7">
        <w:rPr>
          <w:rFonts w:ascii="Nazanin" w:hAnsi="Nazanin" w:cs="B Lotus"/>
          <w:sz w:val="28"/>
          <w:szCs w:val="28"/>
          <w:rtl/>
        </w:rPr>
        <w:t xml:space="preserve">مين منافع هر دو دولت، </w:t>
      </w:r>
    </w:p>
    <w:p w:rsidR="00DE4925" w:rsidRPr="001728AB" w:rsidRDefault="00DE4925" w:rsidP="00671870">
      <w:pPr>
        <w:spacing w:line="204" w:lineRule="auto"/>
        <w:ind w:firstLine="567"/>
        <w:jc w:val="lowKashida"/>
        <w:rPr>
          <w:rFonts w:ascii="Nazanin" w:hAnsi="Nazanin" w:cs="B Lotus"/>
          <w:spacing w:val="-4"/>
          <w:position w:val="-4"/>
          <w:sz w:val="28"/>
          <w:szCs w:val="28"/>
          <w:rtl/>
        </w:rPr>
      </w:pPr>
      <w:r w:rsidRPr="001728AB">
        <w:rPr>
          <w:rFonts w:ascii="Nazanin" w:hAnsi="Nazanin" w:cs="B Lotus"/>
          <w:spacing w:val="-4"/>
          <w:position w:val="-4"/>
          <w:sz w:val="28"/>
          <w:szCs w:val="28"/>
          <w:rtl/>
        </w:rPr>
        <w:t>با هدف ب</w:t>
      </w:r>
      <w:r>
        <w:rPr>
          <w:rFonts w:ascii="Nazanin" w:hAnsi="Nazanin" w:cs="B Lotus" w:hint="cs"/>
          <w:spacing w:val="-4"/>
          <w:position w:val="-4"/>
          <w:sz w:val="28"/>
          <w:szCs w:val="28"/>
          <w:rtl/>
        </w:rPr>
        <w:t>ه‌</w:t>
      </w:r>
      <w:r w:rsidRPr="001728AB">
        <w:rPr>
          <w:rFonts w:ascii="Nazanin" w:hAnsi="Nazanin" w:cs="B Lotus"/>
          <w:spacing w:val="-4"/>
          <w:position w:val="-4"/>
          <w:sz w:val="28"/>
          <w:szCs w:val="28"/>
          <w:rtl/>
        </w:rPr>
        <w:t>كارگيري منابع اقتصادي و امكانات بالقوه خود در امر سرمايه</w:t>
      </w:r>
      <w:r w:rsidRPr="001728AB">
        <w:rPr>
          <w:rFonts w:ascii="Nazanin" w:hAnsi="Nazanin" w:cs="B Lotus" w:hint="cs"/>
          <w:spacing w:val="-4"/>
          <w:position w:val="-4"/>
          <w:sz w:val="28"/>
          <w:szCs w:val="28"/>
          <w:rtl/>
        </w:rPr>
        <w:t>‌</w:t>
      </w:r>
      <w:r w:rsidRPr="001728AB">
        <w:rPr>
          <w:rFonts w:ascii="Nazanin" w:hAnsi="Nazanin" w:cs="B Lotus"/>
          <w:spacing w:val="-4"/>
          <w:position w:val="-4"/>
          <w:sz w:val="28"/>
          <w:szCs w:val="28"/>
          <w:rtl/>
        </w:rPr>
        <w:t>گذاري و نيز ايجاد و حفظ شرايط مساعد براي سرمايه</w:t>
      </w:r>
      <w:r w:rsidRPr="001728AB">
        <w:rPr>
          <w:rFonts w:ascii="Nazanin" w:hAnsi="Nazanin" w:cs="B Lotus" w:hint="cs"/>
          <w:spacing w:val="-4"/>
          <w:position w:val="-4"/>
          <w:sz w:val="28"/>
          <w:szCs w:val="28"/>
          <w:rtl/>
        </w:rPr>
        <w:t>‌</w:t>
      </w:r>
      <w:r w:rsidRPr="001728AB">
        <w:rPr>
          <w:rFonts w:ascii="Nazanin" w:hAnsi="Nazanin" w:cs="B Lotus"/>
          <w:spacing w:val="-4"/>
          <w:position w:val="-4"/>
          <w:sz w:val="28"/>
          <w:szCs w:val="28"/>
          <w:rtl/>
        </w:rPr>
        <w:t>گذاري</w:t>
      </w:r>
      <w:r w:rsidRPr="001728AB">
        <w:rPr>
          <w:rFonts w:ascii="Nazanin" w:hAnsi="Nazanin" w:cs="B Lotus" w:hint="cs"/>
          <w:spacing w:val="-4"/>
          <w:position w:val="-4"/>
          <w:sz w:val="28"/>
          <w:szCs w:val="28"/>
          <w:rtl/>
        </w:rPr>
        <w:softHyphen/>
      </w:r>
      <w:r w:rsidRPr="001728AB">
        <w:rPr>
          <w:rFonts w:ascii="Nazanin" w:hAnsi="Nazanin" w:cs="B Lotus"/>
          <w:spacing w:val="-4"/>
          <w:position w:val="-4"/>
          <w:sz w:val="28"/>
          <w:szCs w:val="28"/>
          <w:rtl/>
        </w:rPr>
        <w:t>هاي اتباع طرفهاي متعاهد در قلمرو يكديگر،</w:t>
      </w:r>
    </w:p>
    <w:p w:rsidR="00DE4925" w:rsidRPr="001C14B7" w:rsidRDefault="00DE4925" w:rsidP="00671870">
      <w:pPr>
        <w:spacing w:line="204" w:lineRule="auto"/>
        <w:ind w:firstLine="567"/>
        <w:jc w:val="lowKashida"/>
        <w:rPr>
          <w:rFonts w:ascii="Nazanin" w:hAnsi="Nazanin" w:cs="B Lotus"/>
          <w:sz w:val="28"/>
          <w:szCs w:val="28"/>
          <w:rtl/>
        </w:rPr>
      </w:pPr>
      <w:r>
        <w:rPr>
          <w:rFonts w:ascii="Nazanin" w:hAnsi="Nazanin" w:cs="B Lotus"/>
          <w:sz w:val="28"/>
          <w:szCs w:val="28"/>
          <w:rtl/>
        </w:rPr>
        <w:t>و با ت</w:t>
      </w:r>
      <w:r>
        <w:rPr>
          <w:rFonts w:ascii="Nazanin" w:hAnsi="Nazanin" w:cs="B Lotus" w:hint="cs"/>
          <w:sz w:val="28"/>
          <w:szCs w:val="28"/>
          <w:rtl/>
        </w:rPr>
        <w:t>أ</w:t>
      </w:r>
      <w:r w:rsidRPr="001C14B7">
        <w:rPr>
          <w:rFonts w:ascii="Nazanin" w:hAnsi="Nazanin" w:cs="B Lotus"/>
          <w:sz w:val="28"/>
          <w:szCs w:val="28"/>
          <w:rtl/>
        </w:rPr>
        <w:t>ي</w:t>
      </w:r>
      <w:r>
        <w:rPr>
          <w:rFonts w:ascii="Nazanin" w:hAnsi="Nazanin" w:cs="B Lotus"/>
          <w:sz w:val="28"/>
          <w:szCs w:val="28"/>
          <w:rtl/>
        </w:rPr>
        <w:t>يد لزوم تشويق و حمايت از سرمايه</w:t>
      </w:r>
      <w:r>
        <w:rPr>
          <w:rFonts w:ascii="Nazanin" w:hAnsi="Nazanin" w:cs="B Lotus" w:hint="cs"/>
          <w:sz w:val="28"/>
          <w:szCs w:val="28"/>
          <w:rtl/>
        </w:rPr>
        <w:t>‌</w:t>
      </w:r>
      <w:r w:rsidRPr="001C14B7">
        <w:rPr>
          <w:rFonts w:ascii="Nazanin" w:hAnsi="Nazanin" w:cs="B Lotus"/>
          <w:sz w:val="28"/>
          <w:szCs w:val="28"/>
          <w:rtl/>
        </w:rPr>
        <w:t>گذاري</w:t>
      </w:r>
      <w:r w:rsidRPr="001C14B7">
        <w:rPr>
          <w:rFonts w:ascii="Nazanin" w:hAnsi="Nazanin" w:cs="B Lotus" w:hint="cs"/>
          <w:sz w:val="28"/>
          <w:szCs w:val="28"/>
          <w:rtl/>
        </w:rPr>
        <w:softHyphen/>
      </w:r>
      <w:r w:rsidRPr="001C14B7">
        <w:rPr>
          <w:rFonts w:ascii="Nazanin" w:hAnsi="Nazanin" w:cs="B Lotus"/>
          <w:sz w:val="28"/>
          <w:szCs w:val="28"/>
          <w:rtl/>
        </w:rPr>
        <w:t>هاي اتباع طرفهاي متعاهد در قلمرو يكديگر، به شرح زير توافق نمودند:</w:t>
      </w:r>
    </w:p>
    <w:p w:rsidR="00DE4925" w:rsidRPr="001C14B7" w:rsidRDefault="00DE4925" w:rsidP="00671870">
      <w:pPr>
        <w:spacing w:line="204" w:lineRule="auto"/>
        <w:ind w:firstLine="567"/>
        <w:jc w:val="lowKashida"/>
        <w:rPr>
          <w:rFonts w:ascii="Nazanin" w:hAnsi="Nazanin" w:cs="B Lotus"/>
          <w:b/>
          <w:bCs/>
          <w:sz w:val="28"/>
          <w:szCs w:val="28"/>
          <w:rtl/>
        </w:rPr>
      </w:pPr>
      <w:r w:rsidRPr="001C14B7">
        <w:rPr>
          <w:rFonts w:ascii="Nazanin" w:hAnsi="Nazanin" w:cs="B Lotus"/>
          <w:b/>
          <w:bCs/>
          <w:sz w:val="28"/>
          <w:szCs w:val="28"/>
          <w:rtl/>
        </w:rPr>
        <w:t xml:space="preserve">ماده </w:t>
      </w:r>
      <w:r w:rsidR="006957D1">
        <w:rPr>
          <w:rFonts w:ascii="Nazanin" w:hAnsi="Nazanin" w:cs="B Lotus"/>
          <w:b/>
          <w:bCs/>
          <w:sz w:val="28"/>
          <w:szCs w:val="28"/>
          <w:rtl/>
        </w:rPr>
        <w:t>1</w:t>
      </w:r>
      <w:r w:rsidRPr="001C14B7">
        <w:rPr>
          <w:rFonts w:ascii="Nazanin" w:hAnsi="Nazanin" w:cs="B Lotus"/>
          <w:b/>
          <w:bCs/>
          <w:sz w:val="28"/>
          <w:szCs w:val="28"/>
          <w:rtl/>
        </w:rPr>
        <w:t>- تعاريف</w:t>
      </w:r>
    </w:p>
    <w:p w:rsidR="00DE4925" w:rsidRPr="001B6C4B" w:rsidRDefault="00DE4925" w:rsidP="00671870">
      <w:pPr>
        <w:spacing w:line="204" w:lineRule="auto"/>
        <w:ind w:firstLine="567"/>
        <w:jc w:val="lowKashida"/>
        <w:rPr>
          <w:rFonts w:ascii="Nazanin" w:hAnsi="Nazanin" w:cs="B Lotus"/>
          <w:spacing w:val="-4"/>
          <w:sz w:val="28"/>
          <w:szCs w:val="28"/>
          <w:rtl/>
        </w:rPr>
      </w:pPr>
      <w:r w:rsidRPr="001B6C4B">
        <w:rPr>
          <w:rFonts w:ascii="Nazanin" w:hAnsi="Nazanin" w:cs="B Lotus"/>
          <w:spacing w:val="-4"/>
          <w:sz w:val="28"/>
          <w:szCs w:val="28"/>
          <w:rtl/>
        </w:rPr>
        <w:t>از نظر اين موافقتنامه معاني اصطلاحات ب</w:t>
      </w:r>
      <w:r w:rsidRPr="001B6C4B">
        <w:rPr>
          <w:rFonts w:ascii="Nazanin" w:hAnsi="Nazanin" w:cs="B Lotus" w:hint="cs"/>
          <w:spacing w:val="-4"/>
          <w:sz w:val="28"/>
          <w:szCs w:val="28"/>
          <w:rtl/>
        </w:rPr>
        <w:t>ه‌</w:t>
      </w:r>
      <w:r w:rsidRPr="001B6C4B">
        <w:rPr>
          <w:rFonts w:ascii="Nazanin" w:hAnsi="Nazanin" w:cs="B Lotus"/>
          <w:spacing w:val="-4"/>
          <w:sz w:val="28"/>
          <w:szCs w:val="28"/>
          <w:rtl/>
        </w:rPr>
        <w:t xml:space="preserve">كار رفته </w:t>
      </w:r>
      <w:r w:rsidRPr="001B6C4B">
        <w:rPr>
          <w:rFonts w:ascii="Nazanin" w:hAnsi="Nazanin" w:cs="B Lotus"/>
          <w:spacing w:val="-4"/>
          <w:position w:val="-4"/>
          <w:sz w:val="28"/>
          <w:szCs w:val="28"/>
          <w:rtl/>
        </w:rPr>
        <w:t>به</w:t>
      </w:r>
      <w:r w:rsidRPr="001B6C4B">
        <w:rPr>
          <w:rFonts w:ascii="Nazanin" w:hAnsi="Nazanin" w:cs="B Lotus"/>
          <w:spacing w:val="-4"/>
          <w:sz w:val="28"/>
          <w:szCs w:val="28"/>
          <w:rtl/>
        </w:rPr>
        <w:t xml:space="preserve"> شرح زير خواهد بود:</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hint="cs"/>
          <w:sz w:val="28"/>
          <w:szCs w:val="28"/>
          <w:rtl/>
        </w:rPr>
        <w:t>1-</w:t>
      </w:r>
      <w:r w:rsidRPr="001C14B7">
        <w:rPr>
          <w:rFonts w:ascii="Nazanin" w:hAnsi="Nazanin" w:cs="B Lotus"/>
          <w:sz w:val="28"/>
          <w:szCs w:val="28"/>
          <w:rtl/>
        </w:rPr>
        <w:t xml:space="preserve"> اصطلاح </w:t>
      </w:r>
      <w:r w:rsidRPr="001C14B7">
        <w:rPr>
          <w:rFonts w:ascii="Nazanin" w:hAnsi="Nazanin" w:cs="B Lotus" w:hint="cs"/>
          <w:sz w:val="28"/>
          <w:szCs w:val="28"/>
          <w:rtl/>
        </w:rPr>
        <w:t>«</w:t>
      </w:r>
      <w:r>
        <w:rPr>
          <w:rFonts w:ascii="Nazanin" w:hAnsi="Nazanin" w:cs="B Lotus"/>
          <w:sz w:val="28"/>
          <w:szCs w:val="28"/>
          <w:rtl/>
        </w:rPr>
        <w:t>سرمايه‌گذاري</w:t>
      </w:r>
      <w:r w:rsidRPr="001C14B7">
        <w:rPr>
          <w:rFonts w:ascii="Nazanin" w:hAnsi="Nazanin" w:cs="B Lotus" w:hint="cs"/>
          <w:sz w:val="28"/>
          <w:szCs w:val="28"/>
          <w:rtl/>
        </w:rPr>
        <w:t>»</w:t>
      </w:r>
      <w:r w:rsidRPr="001C14B7">
        <w:rPr>
          <w:rFonts w:ascii="Nazanin" w:hAnsi="Nazanin" w:cs="B Lotus"/>
          <w:sz w:val="28"/>
          <w:szCs w:val="28"/>
          <w:rtl/>
        </w:rPr>
        <w:t xml:space="preserve"> عبارت از هر نوع مال يا دارايي از جمله موارد زير است كه توسط </w:t>
      </w:r>
      <w:r>
        <w:rPr>
          <w:rFonts w:ascii="Nazanin" w:hAnsi="Nazanin" w:cs="B Lotus"/>
          <w:sz w:val="28"/>
          <w:szCs w:val="28"/>
          <w:rtl/>
        </w:rPr>
        <w:t>سرمايه‌گذاران</w:t>
      </w:r>
      <w:r w:rsidRPr="001C14B7">
        <w:rPr>
          <w:rFonts w:ascii="Nazanin" w:hAnsi="Nazanin" w:cs="B Lotus"/>
          <w:sz w:val="28"/>
          <w:szCs w:val="28"/>
          <w:rtl/>
        </w:rPr>
        <w:t xml:space="preserve"> يكي از طرفهاي متعاهد در قلمرو و طبق قوانين و مقررات طرف متعاهد ديگر (كه از اين پس طرف متعاهد </w:t>
      </w:r>
      <w:r>
        <w:rPr>
          <w:rFonts w:ascii="Nazanin" w:hAnsi="Nazanin" w:cs="B Lotus"/>
          <w:sz w:val="28"/>
          <w:szCs w:val="28"/>
          <w:rtl/>
        </w:rPr>
        <w:t>سرمايه‌پذير</w:t>
      </w:r>
      <w:r w:rsidRPr="001C14B7">
        <w:rPr>
          <w:rFonts w:ascii="Nazanin" w:hAnsi="Nazanin" w:cs="B Lotus"/>
          <w:sz w:val="28"/>
          <w:szCs w:val="28"/>
          <w:rtl/>
        </w:rPr>
        <w:t xml:space="preserve"> خوانده مي</w:t>
      </w:r>
      <w:r w:rsidRPr="001C14B7">
        <w:rPr>
          <w:rFonts w:ascii="Nazanin" w:hAnsi="Nazanin" w:cs="B Lotus" w:hint="cs"/>
          <w:sz w:val="28"/>
          <w:szCs w:val="28"/>
          <w:rtl/>
        </w:rPr>
        <w:softHyphen/>
      </w:r>
      <w:r w:rsidRPr="001C14B7">
        <w:rPr>
          <w:rFonts w:ascii="Nazanin" w:hAnsi="Nazanin" w:cs="B Lotus"/>
          <w:sz w:val="28"/>
          <w:szCs w:val="28"/>
          <w:rtl/>
        </w:rPr>
        <w:t>شود) ب</w:t>
      </w:r>
      <w:r>
        <w:rPr>
          <w:rFonts w:ascii="Nazanin" w:hAnsi="Nazanin" w:cs="B Lotus" w:hint="cs"/>
          <w:sz w:val="28"/>
          <w:szCs w:val="28"/>
          <w:rtl/>
        </w:rPr>
        <w:t>ه‌</w:t>
      </w:r>
      <w:r w:rsidRPr="001C14B7">
        <w:rPr>
          <w:rFonts w:ascii="Nazanin" w:hAnsi="Nazanin" w:cs="B Lotus"/>
          <w:sz w:val="28"/>
          <w:szCs w:val="28"/>
          <w:rtl/>
        </w:rPr>
        <w:t>كار گرفته شود:</w:t>
      </w:r>
    </w:p>
    <w:p w:rsidR="00DE4925" w:rsidRPr="001C14B7" w:rsidRDefault="00DE4925" w:rsidP="00671870">
      <w:pPr>
        <w:spacing w:line="204" w:lineRule="auto"/>
        <w:ind w:firstLine="567"/>
        <w:jc w:val="lowKashida"/>
        <w:rPr>
          <w:rFonts w:ascii="Nazanin" w:hAnsi="Nazanin" w:cs="B Lotus"/>
          <w:sz w:val="28"/>
          <w:szCs w:val="28"/>
          <w:rtl/>
        </w:rPr>
      </w:pPr>
      <w:r>
        <w:rPr>
          <w:rFonts w:ascii="Nazanin" w:hAnsi="Nazanin" w:cs="B Lotus"/>
          <w:sz w:val="28"/>
          <w:szCs w:val="28"/>
          <w:rtl/>
        </w:rPr>
        <w:t xml:space="preserve">الف) اموال </w:t>
      </w:r>
      <w:r w:rsidRPr="0060373D">
        <w:rPr>
          <w:rFonts w:ascii="Nazanin" w:hAnsi="Nazanin" w:cs="B Lotus"/>
          <w:spacing w:val="-4"/>
          <w:position w:val="-4"/>
          <w:sz w:val="28"/>
          <w:szCs w:val="28"/>
          <w:rtl/>
        </w:rPr>
        <w:t>منقول</w:t>
      </w:r>
      <w:r>
        <w:rPr>
          <w:rFonts w:ascii="Nazanin" w:hAnsi="Nazanin" w:cs="B Lotus"/>
          <w:sz w:val="28"/>
          <w:szCs w:val="28"/>
          <w:rtl/>
        </w:rPr>
        <w:t xml:space="preserve"> و غير</w:t>
      </w:r>
      <w:r w:rsidRPr="001C14B7">
        <w:rPr>
          <w:rFonts w:ascii="Nazanin" w:hAnsi="Nazanin" w:cs="B Lotus"/>
          <w:sz w:val="28"/>
          <w:szCs w:val="28"/>
          <w:rtl/>
        </w:rPr>
        <w:t>منقول و حقوق مربوط به آنها</w:t>
      </w:r>
      <w:r w:rsidRPr="001C14B7">
        <w:rPr>
          <w:rFonts w:ascii="Nazanin" w:hAnsi="Nazanin" w:cs="B Lotus" w:hint="cs"/>
          <w:sz w:val="28"/>
          <w:szCs w:val="28"/>
          <w:rtl/>
        </w:rPr>
        <w:t>؛</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ب) سهام يا هر نوع مشاركت در شركتها</w:t>
      </w:r>
      <w:r w:rsidRPr="001C14B7">
        <w:rPr>
          <w:rFonts w:ascii="Nazanin" w:hAnsi="Nazanin" w:cs="B Lotus" w:hint="cs"/>
          <w:sz w:val="28"/>
          <w:szCs w:val="28"/>
          <w:rtl/>
        </w:rPr>
        <w:t>؛</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پ) پول و يا هرگونه مطالبات قابل وصول</w:t>
      </w:r>
      <w:r w:rsidRPr="001C14B7">
        <w:rPr>
          <w:rFonts w:ascii="Nazanin" w:hAnsi="Nazanin" w:cs="B Lotus" w:hint="cs"/>
          <w:sz w:val="28"/>
          <w:szCs w:val="28"/>
          <w:rtl/>
        </w:rPr>
        <w:t>؛</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lastRenderedPageBreak/>
        <w:t xml:space="preserve">ت) حقوق </w:t>
      </w:r>
      <w:r w:rsidRPr="009413DC">
        <w:rPr>
          <w:rFonts w:ascii="Nazanin" w:hAnsi="Nazanin" w:cs="B Lotus"/>
          <w:sz w:val="28"/>
          <w:szCs w:val="28"/>
          <w:rtl/>
        </w:rPr>
        <w:t>مالكيت</w:t>
      </w:r>
      <w:r w:rsidRPr="001C14B7">
        <w:rPr>
          <w:rFonts w:ascii="Nazanin" w:hAnsi="Nazanin" w:cs="B Lotus"/>
          <w:sz w:val="28"/>
          <w:szCs w:val="28"/>
          <w:rtl/>
        </w:rPr>
        <w:t xml:space="preserve"> معنوي و صنعتي از قبيل حق اختراع، </w:t>
      </w:r>
      <w:r w:rsidR="009413DC">
        <w:rPr>
          <w:rFonts w:ascii="Nazanin" w:hAnsi="Nazanin" w:cs="B Lotus" w:hint="cs"/>
          <w:sz w:val="28"/>
          <w:szCs w:val="28"/>
          <w:rtl/>
        </w:rPr>
        <w:t xml:space="preserve">حق </w:t>
      </w:r>
      <w:r w:rsidRPr="001C14B7">
        <w:rPr>
          <w:rFonts w:ascii="Nazanin" w:hAnsi="Nazanin" w:cs="B Lotus" w:hint="cs"/>
          <w:sz w:val="28"/>
          <w:szCs w:val="28"/>
          <w:rtl/>
        </w:rPr>
        <w:t>اختراع با مدت محدود</w:t>
      </w:r>
      <w:r w:rsidRPr="001C14B7">
        <w:rPr>
          <w:rFonts w:ascii="Nazanin" w:hAnsi="Nazanin" w:cs="B Lotus"/>
          <w:sz w:val="28"/>
          <w:szCs w:val="28"/>
          <w:rtl/>
        </w:rPr>
        <w:t>، طرحها يا نمونه</w:t>
      </w:r>
      <w:r w:rsidRPr="001C14B7">
        <w:rPr>
          <w:rFonts w:ascii="Nazanin" w:hAnsi="Nazanin" w:cs="B Lotus" w:hint="cs"/>
          <w:sz w:val="28"/>
          <w:szCs w:val="28"/>
          <w:rtl/>
        </w:rPr>
        <w:softHyphen/>
      </w:r>
      <w:r w:rsidRPr="001C14B7">
        <w:rPr>
          <w:rFonts w:ascii="Nazanin" w:hAnsi="Nazanin" w:cs="B Lotus"/>
          <w:sz w:val="28"/>
          <w:szCs w:val="28"/>
          <w:rtl/>
        </w:rPr>
        <w:t>هاي صنعتي، علائم و اسامي تجاري، دانش فني و حسن شهرت تجاري</w:t>
      </w:r>
      <w:r w:rsidRPr="001C14B7">
        <w:rPr>
          <w:rFonts w:ascii="Nazanin" w:hAnsi="Nazanin" w:cs="B Lotus" w:hint="cs"/>
          <w:sz w:val="28"/>
          <w:szCs w:val="28"/>
          <w:rtl/>
        </w:rPr>
        <w:t>؛</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ث) حق </w:t>
      </w:r>
      <w:r w:rsidRPr="009413DC">
        <w:rPr>
          <w:rFonts w:ascii="Nazanin" w:hAnsi="Nazanin" w:cs="B Lotus"/>
          <w:sz w:val="28"/>
          <w:szCs w:val="28"/>
          <w:rtl/>
        </w:rPr>
        <w:t>اكتشاف</w:t>
      </w:r>
      <w:r w:rsidRPr="001C14B7">
        <w:rPr>
          <w:rFonts w:ascii="Nazanin" w:hAnsi="Nazanin" w:cs="B Lotus"/>
          <w:sz w:val="28"/>
          <w:szCs w:val="28"/>
          <w:rtl/>
        </w:rPr>
        <w:t>، استخرا</w:t>
      </w:r>
      <w:r>
        <w:rPr>
          <w:rFonts w:ascii="Nazanin" w:hAnsi="Nazanin" w:cs="B Lotus"/>
          <w:sz w:val="28"/>
          <w:szCs w:val="28"/>
          <w:rtl/>
        </w:rPr>
        <w:t>ج يا بهره برداري از منابع طبيعي</w:t>
      </w:r>
    </w:p>
    <w:p w:rsidR="00DE4925" w:rsidRPr="009413DC" w:rsidRDefault="00DE4925" w:rsidP="00671870">
      <w:pPr>
        <w:spacing w:line="204" w:lineRule="auto"/>
        <w:ind w:firstLine="567"/>
        <w:jc w:val="lowKashida"/>
        <w:rPr>
          <w:rFonts w:ascii="Nazanin" w:hAnsi="Nazanin" w:cs="B Lotus"/>
          <w:sz w:val="28"/>
          <w:szCs w:val="28"/>
          <w:rtl/>
        </w:rPr>
      </w:pPr>
      <w:r w:rsidRPr="009413DC">
        <w:rPr>
          <w:rFonts w:ascii="Nazanin" w:hAnsi="Nazanin" w:cs="B Lotus"/>
          <w:sz w:val="28"/>
          <w:szCs w:val="28"/>
          <w:rtl/>
        </w:rPr>
        <w:t xml:space="preserve">2- اصطلاح </w:t>
      </w:r>
      <w:r w:rsidRPr="009413DC">
        <w:rPr>
          <w:rFonts w:ascii="Nazanin" w:hAnsi="Nazanin" w:cs="B Lotus" w:hint="cs"/>
          <w:sz w:val="28"/>
          <w:szCs w:val="28"/>
          <w:rtl/>
        </w:rPr>
        <w:t>«</w:t>
      </w:r>
      <w:r w:rsidRPr="009413DC">
        <w:rPr>
          <w:rFonts w:ascii="Nazanin" w:hAnsi="Nazanin" w:cs="B Lotus"/>
          <w:sz w:val="28"/>
          <w:szCs w:val="28"/>
          <w:rtl/>
        </w:rPr>
        <w:t>سرمايه</w:t>
      </w:r>
      <w:r w:rsidR="009413DC" w:rsidRPr="009413DC">
        <w:rPr>
          <w:rFonts w:ascii="Nazanin" w:hAnsi="Nazanin" w:cs="B Lotus" w:hint="cs"/>
          <w:sz w:val="28"/>
          <w:szCs w:val="28"/>
          <w:rtl/>
        </w:rPr>
        <w:t>‌</w:t>
      </w:r>
      <w:r w:rsidRPr="009413DC">
        <w:rPr>
          <w:rFonts w:ascii="Nazanin" w:hAnsi="Nazanin" w:cs="B Lotus"/>
          <w:sz w:val="28"/>
          <w:szCs w:val="28"/>
          <w:rtl/>
        </w:rPr>
        <w:t>گذار/سرمايه‌گذاران</w:t>
      </w:r>
      <w:r w:rsidRPr="009413DC">
        <w:rPr>
          <w:rFonts w:ascii="Nazanin" w:hAnsi="Nazanin" w:cs="B Lotus" w:hint="cs"/>
          <w:sz w:val="28"/>
          <w:szCs w:val="28"/>
          <w:rtl/>
        </w:rPr>
        <w:t>»</w:t>
      </w:r>
      <w:r w:rsidRPr="009413DC">
        <w:rPr>
          <w:rFonts w:ascii="Nazanin" w:hAnsi="Nazanin" w:cs="B Lotus"/>
          <w:sz w:val="28"/>
          <w:szCs w:val="28"/>
          <w:rtl/>
        </w:rPr>
        <w:t xml:space="preserve"> عبارت از اشخاص زير است كه در چهارچوب اين موافقتنامه در قلمرو طرف متعاهد ديگر سرمايه‌گذاري كنند: </w:t>
      </w:r>
    </w:p>
    <w:p w:rsidR="00DE4925" w:rsidRPr="009413DC" w:rsidRDefault="00DE4925" w:rsidP="00671870">
      <w:pPr>
        <w:spacing w:line="204" w:lineRule="auto"/>
        <w:ind w:firstLine="567"/>
        <w:jc w:val="lowKashida"/>
        <w:rPr>
          <w:rFonts w:ascii="Nazanin" w:hAnsi="Nazanin" w:cs="B Lotus"/>
          <w:sz w:val="28"/>
          <w:szCs w:val="28"/>
          <w:rtl/>
        </w:rPr>
      </w:pPr>
      <w:r w:rsidRPr="009413DC">
        <w:rPr>
          <w:rFonts w:ascii="Nazanin" w:hAnsi="Nazanin" w:cs="B Lotus"/>
          <w:sz w:val="28"/>
          <w:szCs w:val="28"/>
          <w:rtl/>
        </w:rPr>
        <w:t>الف) اشخاص حقيقي كه به موجب قوانين هر يك از طرفهاي متعاهد اتباع آن طرف متعاهد ب</w:t>
      </w:r>
      <w:r w:rsidRPr="009413DC">
        <w:rPr>
          <w:rFonts w:ascii="Nazanin" w:hAnsi="Nazanin" w:cs="B Lotus" w:hint="cs"/>
          <w:sz w:val="28"/>
          <w:szCs w:val="28"/>
          <w:rtl/>
        </w:rPr>
        <w:t>ه‌</w:t>
      </w:r>
      <w:r w:rsidRPr="009413DC">
        <w:rPr>
          <w:rFonts w:ascii="Nazanin" w:hAnsi="Nazanin" w:cs="B Lotus"/>
          <w:sz w:val="28"/>
          <w:szCs w:val="28"/>
          <w:rtl/>
        </w:rPr>
        <w:t>شمار آيند و تابعيت طرف متعاهد سرمايه</w:t>
      </w:r>
      <w:r w:rsidRPr="009413DC">
        <w:rPr>
          <w:rFonts w:ascii="Nazanin" w:hAnsi="Nazanin" w:cs="B Lotus" w:hint="cs"/>
          <w:sz w:val="28"/>
          <w:szCs w:val="28"/>
          <w:rtl/>
        </w:rPr>
        <w:t>‌</w:t>
      </w:r>
      <w:r w:rsidRPr="009413DC">
        <w:rPr>
          <w:rFonts w:ascii="Nazanin" w:hAnsi="Nazanin" w:cs="B Lotus"/>
          <w:sz w:val="28"/>
          <w:szCs w:val="28"/>
          <w:rtl/>
        </w:rPr>
        <w:t>پذير را دارا نباشند.</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ب) </w:t>
      </w:r>
      <w:r w:rsidRPr="009413DC">
        <w:rPr>
          <w:rFonts w:ascii="Nazanin" w:hAnsi="Nazanin" w:cs="B Lotus"/>
          <w:sz w:val="28"/>
          <w:szCs w:val="28"/>
          <w:rtl/>
        </w:rPr>
        <w:t>اشخاص</w:t>
      </w:r>
      <w:r w:rsidR="009413DC">
        <w:rPr>
          <w:rFonts w:ascii="Nazanin" w:hAnsi="Nazanin" w:cs="B Lotus" w:hint="cs"/>
          <w:sz w:val="28"/>
          <w:szCs w:val="28"/>
          <w:rtl/>
        </w:rPr>
        <w:t xml:space="preserve"> </w:t>
      </w:r>
      <w:r w:rsidRPr="001C14B7">
        <w:rPr>
          <w:rFonts w:ascii="Nazanin" w:hAnsi="Nazanin" w:cs="B Lotus"/>
          <w:sz w:val="28"/>
          <w:szCs w:val="28"/>
          <w:rtl/>
        </w:rPr>
        <w:t>حقوقي هر يك از طرفهاي متعاهد كه ب</w:t>
      </w:r>
      <w:r>
        <w:rPr>
          <w:rFonts w:ascii="Nazanin" w:hAnsi="Nazanin" w:cs="B Lotus"/>
          <w:sz w:val="28"/>
          <w:szCs w:val="28"/>
          <w:rtl/>
        </w:rPr>
        <w:t>ه موجب قوانين همان طرف متعاهد ت</w:t>
      </w:r>
      <w:r>
        <w:rPr>
          <w:rFonts w:ascii="Nazanin" w:hAnsi="Nazanin" w:cs="B Lotus" w:hint="cs"/>
          <w:sz w:val="28"/>
          <w:szCs w:val="28"/>
          <w:rtl/>
        </w:rPr>
        <w:t>أ</w:t>
      </w:r>
      <w:r w:rsidRPr="001C14B7">
        <w:rPr>
          <w:rFonts w:ascii="Nazanin" w:hAnsi="Nazanin" w:cs="B Lotus"/>
          <w:sz w:val="28"/>
          <w:szCs w:val="28"/>
          <w:rtl/>
        </w:rPr>
        <w:t>سيس شده و مركز اداره يا مركز اصلي فعاليت</w:t>
      </w:r>
      <w:r w:rsidRPr="001C14B7">
        <w:rPr>
          <w:rFonts w:ascii="Nazanin" w:hAnsi="Nazanin" w:cs="B Lotus" w:hint="cs"/>
          <w:sz w:val="28"/>
          <w:szCs w:val="28"/>
          <w:rtl/>
        </w:rPr>
        <w:softHyphen/>
      </w:r>
      <w:r w:rsidRPr="001C14B7">
        <w:rPr>
          <w:rFonts w:ascii="Nazanin" w:hAnsi="Nazanin" w:cs="B Lotus"/>
          <w:sz w:val="28"/>
          <w:szCs w:val="28"/>
          <w:rtl/>
        </w:rPr>
        <w:t>هاي آنها در قلمرو طرف متعاهد مزبور قرار داشته باشد.</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3- اصطلاح</w:t>
      </w:r>
      <w:r w:rsidRPr="001C14B7">
        <w:rPr>
          <w:rFonts w:ascii="Nazanin" w:hAnsi="Nazanin" w:cs="B Lotus" w:hint="cs"/>
          <w:sz w:val="28"/>
          <w:szCs w:val="28"/>
          <w:rtl/>
        </w:rPr>
        <w:t xml:space="preserve"> </w:t>
      </w:r>
      <w:r>
        <w:rPr>
          <w:rFonts w:ascii="Nazanin" w:hAnsi="Nazanin" w:cs="B Lotus" w:hint="cs"/>
          <w:sz w:val="28"/>
          <w:szCs w:val="28"/>
          <w:rtl/>
        </w:rPr>
        <w:t>«</w:t>
      </w:r>
      <w:r>
        <w:rPr>
          <w:rFonts w:ascii="Nazanin" w:hAnsi="Nazanin" w:cs="B Lotus"/>
          <w:sz w:val="28"/>
          <w:szCs w:val="28"/>
          <w:rtl/>
        </w:rPr>
        <w:t>عوايد</w:t>
      </w:r>
      <w:r w:rsidRPr="001C14B7">
        <w:rPr>
          <w:rFonts w:ascii="Nazanin" w:hAnsi="Nazanin" w:cs="B Lotus" w:hint="cs"/>
          <w:sz w:val="28"/>
          <w:szCs w:val="28"/>
          <w:rtl/>
        </w:rPr>
        <w:t xml:space="preserve">» </w:t>
      </w:r>
      <w:r w:rsidRPr="001C14B7">
        <w:rPr>
          <w:rFonts w:ascii="Nazanin" w:hAnsi="Nazanin" w:cs="B Lotus"/>
          <w:sz w:val="28"/>
          <w:szCs w:val="28"/>
          <w:rtl/>
        </w:rPr>
        <w:t>به معني وجوهي است كه ب</w:t>
      </w:r>
      <w:r>
        <w:rPr>
          <w:rFonts w:ascii="Nazanin" w:hAnsi="Nazanin" w:cs="B Lotus" w:hint="cs"/>
          <w:sz w:val="28"/>
          <w:szCs w:val="28"/>
          <w:rtl/>
        </w:rPr>
        <w:t>ه‌</w:t>
      </w:r>
      <w:r w:rsidRPr="001C14B7">
        <w:rPr>
          <w:rFonts w:ascii="Nazanin" w:hAnsi="Nazanin" w:cs="B Lotus"/>
          <w:sz w:val="28"/>
          <w:szCs w:val="28"/>
          <w:rtl/>
        </w:rPr>
        <w:t xml:space="preserve">طور قانوني از </w:t>
      </w:r>
      <w:r>
        <w:rPr>
          <w:rFonts w:ascii="Nazanin" w:hAnsi="Nazanin" w:cs="B Lotus"/>
          <w:sz w:val="28"/>
          <w:szCs w:val="28"/>
          <w:rtl/>
        </w:rPr>
        <w:t>سرمايه‌گذاري</w:t>
      </w:r>
      <w:r w:rsidRPr="001C14B7">
        <w:rPr>
          <w:rFonts w:ascii="Nazanin" w:hAnsi="Nazanin" w:cs="B Lotus"/>
          <w:sz w:val="28"/>
          <w:szCs w:val="28"/>
          <w:rtl/>
        </w:rPr>
        <w:t xml:space="preserve"> حاصل شده باشد از جمله سود حاصل از </w:t>
      </w:r>
      <w:r>
        <w:rPr>
          <w:rFonts w:ascii="Nazanin" w:hAnsi="Nazanin" w:cs="B Lotus"/>
          <w:sz w:val="28"/>
          <w:szCs w:val="28"/>
          <w:rtl/>
        </w:rPr>
        <w:t>سرمايه‌گذاري</w:t>
      </w:r>
      <w:r w:rsidRPr="001C14B7">
        <w:rPr>
          <w:rFonts w:ascii="Nazanin" w:hAnsi="Nazanin" w:cs="B Lotus"/>
          <w:sz w:val="28"/>
          <w:szCs w:val="28"/>
          <w:rtl/>
        </w:rPr>
        <w:t>،</w:t>
      </w:r>
      <w:r w:rsidR="00335F38">
        <w:rPr>
          <w:rFonts w:ascii="Nazanin" w:hAnsi="Nazanin" w:cs="B Lotus"/>
          <w:sz w:val="28"/>
          <w:szCs w:val="28"/>
          <w:rtl/>
        </w:rPr>
        <w:t xml:space="preserve"> سود سهام، كارمزد و حق</w:t>
      </w:r>
      <w:r w:rsidR="00335F38">
        <w:rPr>
          <w:rFonts w:ascii="Nazanin" w:hAnsi="Nazanin" w:cs="B Lotus" w:hint="cs"/>
          <w:sz w:val="28"/>
          <w:szCs w:val="28"/>
          <w:rtl/>
        </w:rPr>
        <w:t>‌</w:t>
      </w:r>
      <w:r>
        <w:rPr>
          <w:rFonts w:ascii="Nazanin" w:hAnsi="Nazanin" w:cs="B Lotus"/>
          <w:sz w:val="28"/>
          <w:szCs w:val="28"/>
          <w:rtl/>
        </w:rPr>
        <w:t>الامتياز</w:t>
      </w:r>
      <w:r w:rsidRPr="001C14B7">
        <w:rPr>
          <w:rFonts w:ascii="Nazanin" w:hAnsi="Nazanin" w:cs="B Lotus"/>
          <w:sz w:val="28"/>
          <w:szCs w:val="28"/>
          <w:rtl/>
        </w:rPr>
        <w:t xml:space="preserve">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4- اصطلاح </w:t>
      </w:r>
      <w:r>
        <w:rPr>
          <w:rFonts w:ascii="Nazanin" w:hAnsi="Nazanin" w:cs="B Lotus" w:hint="cs"/>
          <w:sz w:val="28"/>
          <w:szCs w:val="28"/>
          <w:rtl/>
        </w:rPr>
        <w:t>«</w:t>
      </w:r>
      <w:r w:rsidRPr="009413DC">
        <w:rPr>
          <w:rFonts w:ascii="Nazanin" w:hAnsi="Nazanin" w:cs="B Lotus"/>
          <w:sz w:val="28"/>
          <w:szCs w:val="28"/>
          <w:rtl/>
        </w:rPr>
        <w:t>قلمرو</w:t>
      </w:r>
      <w:r w:rsidRPr="001C14B7">
        <w:rPr>
          <w:rFonts w:ascii="Nazanin" w:hAnsi="Nazanin" w:cs="B Lotus" w:hint="cs"/>
          <w:sz w:val="28"/>
          <w:szCs w:val="28"/>
          <w:rtl/>
        </w:rPr>
        <w:t>»</w:t>
      </w:r>
      <w:r w:rsidRPr="001C14B7">
        <w:rPr>
          <w:rFonts w:ascii="Nazanin" w:hAnsi="Nazanin" w:cs="B Lotus"/>
          <w:sz w:val="28"/>
          <w:szCs w:val="28"/>
          <w:rtl/>
        </w:rPr>
        <w:t xml:space="preserve"> به </w:t>
      </w:r>
      <w:r w:rsidR="009413DC">
        <w:rPr>
          <w:rFonts w:ascii="Nazanin" w:hAnsi="Nazanin" w:cs="B Lotus"/>
          <w:sz w:val="28"/>
          <w:szCs w:val="28"/>
          <w:rtl/>
        </w:rPr>
        <w:t>معني مناطقي است كه حس</w:t>
      </w:r>
      <w:r w:rsidR="009413DC">
        <w:rPr>
          <w:rFonts w:ascii="Nazanin" w:hAnsi="Nazanin" w:cs="B Lotus" w:hint="cs"/>
          <w:sz w:val="28"/>
          <w:szCs w:val="28"/>
          <w:rtl/>
        </w:rPr>
        <w:t xml:space="preserve">ب </w:t>
      </w:r>
      <w:r w:rsidR="001B6C4B">
        <w:rPr>
          <w:rFonts w:ascii="Nazanin" w:hAnsi="Nazanin" w:cs="B Lotus"/>
          <w:sz w:val="28"/>
          <w:szCs w:val="28"/>
          <w:rtl/>
        </w:rPr>
        <w:t>مورد تحت</w:t>
      </w:r>
      <w:r w:rsidR="009413DC">
        <w:rPr>
          <w:rFonts w:ascii="Nazanin" w:hAnsi="Nazanin" w:cs="B Lotus" w:hint="cs"/>
          <w:sz w:val="28"/>
          <w:szCs w:val="28"/>
          <w:rtl/>
        </w:rPr>
        <w:t xml:space="preserve"> </w:t>
      </w:r>
      <w:r w:rsidRPr="001C14B7">
        <w:rPr>
          <w:rFonts w:ascii="Nazanin" w:hAnsi="Nazanin" w:cs="B Lotus"/>
          <w:sz w:val="28"/>
          <w:szCs w:val="28"/>
          <w:rtl/>
        </w:rPr>
        <w:t>حاكميت يا صلاحيت هر</w:t>
      </w:r>
      <w:r w:rsidRPr="001C14B7">
        <w:rPr>
          <w:rFonts w:ascii="Nazanin" w:hAnsi="Nazanin" w:cs="B Lotus" w:hint="cs"/>
          <w:sz w:val="28"/>
          <w:szCs w:val="28"/>
          <w:rtl/>
        </w:rPr>
        <w:t xml:space="preserve"> </w:t>
      </w:r>
      <w:r w:rsidRPr="001C14B7">
        <w:rPr>
          <w:rFonts w:ascii="Nazanin" w:hAnsi="Nazanin" w:cs="B Lotus"/>
          <w:sz w:val="28"/>
          <w:szCs w:val="28"/>
          <w:rtl/>
        </w:rPr>
        <w:t>يك از طرفهاي متعاهد قراردارد و شامل</w:t>
      </w:r>
      <w:r w:rsidR="00335F38">
        <w:rPr>
          <w:rFonts w:ascii="Nazanin" w:hAnsi="Nazanin" w:cs="B Lotus"/>
          <w:sz w:val="28"/>
          <w:szCs w:val="28"/>
          <w:rtl/>
        </w:rPr>
        <w:t xml:space="preserve"> مناطق دريايي مربوط آنها نيز مي</w:t>
      </w:r>
      <w:r w:rsidR="00335F38">
        <w:rPr>
          <w:rFonts w:ascii="Nazanin" w:hAnsi="Nazanin" w:cs="B Lotus" w:hint="cs"/>
          <w:sz w:val="28"/>
          <w:szCs w:val="28"/>
          <w:rtl/>
        </w:rPr>
        <w:t>‌</w:t>
      </w:r>
      <w:r w:rsidRPr="001C14B7">
        <w:rPr>
          <w:rFonts w:ascii="Nazanin" w:hAnsi="Nazanin" w:cs="B Lotus"/>
          <w:sz w:val="28"/>
          <w:szCs w:val="28"/>
          <w:rtl/>
        </w:rPr>
        <w:t xml:space="preserve">شود. </w:t>
      </w:r>
    </w:p>
    <w:p w:rsidR="00DE4925" w:rsidRPr="009413DC" w:rsidRDefault="00DE4925" w:rsidP="00671870">
      <w:pPr>
        <w:spacing w:line="204" w:lineRule="auto"/>
        <w:ind w:firstLine="567"/>
        <w:jc w:val="lowKashida"/>
        <w:rPr>
          <w:rFonts w:ascii="Nazanin" w:hAnsi="Nazanin" w:cs="B Lotus"/>
          <w:b/>
          <w:bCs/>
          <w:sz w:val="28"/>
          <w:szCs w:val="28"/>
          <w:rtl/>
        </w:rPr>
      </w:pPr>
      <w:r w:rsidRPr="009413DC">
        <w:rPr>
          <w:rFonts w:ascii="Nazanin" w:hAnsi="Nazanin" w:cs="B Lotus"/>
          <w:b/>
          <w:bCs/>
          <w:sz w:val="28"/>
          <w:szCs w:val="28"/>
          <w:rtl/>
        </w:rPr>
        <w:t>ماده 2- تشويق</w:t>
      </w:r>
      <w:r w:rsidRPr="009413DC">
        <w:rPr>
          <w:rFonts w:ascii="Nazanin" w:hAnsi="Nazanin" w:cs="B Lotus" w:hint="cs"/>
          <w:b/>
          <w:bCs/>
          <w:sz w:val="28"/>
          <w:szCs w:val="28"/>
          <w:rtl/>
        </w:rPr>
        <w:t xml:space="preserve"> و حمايت</w:t>
      </w:r>
      <w:r w:rsidRPr="009413DC">
        <w:rPr>
          <w:rFonts w:ascii="Nazanin" w:hAnsi="Nazanin" w:cs="B Lotus"/>
          <w:b/>
          <w:bCs/>
          <w:sz w:val="28"/>
          <w:szCs w:val="28"/>
          <w:rtl/>
        </w:rPr>
        <w:t xml:space="preserve"> سرمايه‌گذاري</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hint="cs"/>
          <w:sz w:val="28"/>
          <w:szCs w:val="28"/>
          <w:rtl/>
        </w:rPr>
        <w:t xml:space="preserve">1- </w:t>
      </w:r>
      <w:r w:rsidRPr="001C14B7">
        <w:rPr>
          <w:rFonts w:ascii="Nazanin" w:hAnsi="Nazanin" w:cs="B Lotus"/>
          <w:sz w:val="28"/>
          <w:szCs w:val="28"/>
          <w:rtl/>
        </w:rPr>
        <w:t xml:space="preserve">هر </w:t>
      </w:r>
      <w:r w:rsidRPr="009413DC">
        <w:rPr>
          <w:rFonts w:ascii="Nazanin" w:hAnsi="Nazanin" w:cs="B Lotus"/>
          <w:sz w:val="28"/>
          <w:szCs w:val="28"/>
          <w:rtl/>
        </w:rPr>
        <w:t>يك</w:t>
      </w:r>
      <w:r w:rsidRPr="001C14B7">
        <w:rPr>
          <w:rFonts w:ascii="Nazanin" w:hAnsi="Nazanin" w:cs="B Lotus"/>
          <w:sz w:val="28"/>
          <w:szCs w:val="28"/>
          <w:rtl/>
        </w:rPr>
        <w:t xml:space="preserve"> از طرفهاي متعاهد در حدود قوانين و مقررات خود زمينه مناسب را جهت جلب </w:t>
      </w:r>
      <w:r>
        <w:rPr>
          <w:rFonts w:ascii="Nazanin" w:hAnsi="Nazanin" w:cs="B Lotus"/>
          <w:sz w:val="28"/>
          <w:szCs w:val="28"/>
          <w:rtl/>
        </w:rPr>
        <w:t>سرمايه‌گذاري</w:t>
      </w:r>
      <w:r w:rsidRPr="001C14B7">
        <w:rPr>
          <w:rFonts w:ascii="Nazanin" w:hAnsi="Nazanin" w:cs="B Lotus"/>
          <w:sz w:val="28"/>
          <w:szCs w:val="28"/>
          <w:rtl/>
        </w:rPr>
        <w:t xml:space="preserve"> اتباع طرف متعاهد ديگر در قلمرو خود </w:t>
      </w:r>
      <w:r w:rsidRPr="001C14B7">
        <w:rPr>
          <w:rFonts w:ascii="Nazanin" w:hAnsi="Nazanin" w:cs="B Lotus" w:hint="cs"/>
          <w:sz w:val="28"/>
          <w:szCs w:val="28"/>
          <w:rtl/>
        </w:rPr>
        <w:t xml:space="preserve">ترغيب و </w:t>
      </w:r>
      <w:r w:rsidRPr="001C14B7">
        <w:rPr>
          <w:rFonts w:ascii="Nazanin" w:hAnsi="Nazanin" w:cs="B Lotus"/>
          <w:sz w:val="28"/>
          <w:szCs w:val="28"/>
          <w:rtl/>
        </w:rPr>
        <w:t xml:space="preserve">فراهم خواهد </w:t>
      </w:r>
      <w:r w:rsidRPr="001C14B7">
        <w:rPr>
          <w:rFonts w:ascii="Nazanin" w:hAnsi="Nazanin" w:cs="B Lotus" w:hint="cs"/>
          <w:sz w:val="28"/>
          <w:szCs w:val="28"/>
          <w:rtl/>
        </w:rPr>
        <w:t>كرد</w:t>
      </w:r>
      <w:r w:rsidRPr="001C14B7">
        <w:rPr>
          <w:rFonts w:ascii="Nazanin" w:hAnsi="Nazanin" w:cs="B Lotus"/>
          <w:sz w:val="28"/>
          <w:szCs w:val="28"/>
          <w:rtl/>
        </w:rPr>
        <w:t>.</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hint="cs"/>
          <w:sz w:val="28"/>
          <w:szCs w:val="28"/>
          <w:rtl/>
        </w:rPr>
        <w:lastRenderedPageBreak/>
        <w:t xml:space="preserve">2- </w:t>
      </w:r>
      <w:r w:rsidRPr="001C14B7">
        <w:rPr>
          <w:rFonts w:ascii="Nazanin" w:hAnsi="Nazanin" w:cs="B Lotus"/>
          <w:sz w:val="28"/>
          <w:szCs w:val="28"/>
          <w:rtl/>
        </w:rPr>
        <w:t xml:space="preserve">با </w:t>
      </w:r>
      <w:r w:rsidRPr="009413DC">
        <w:rPr>
          <w:rFonts w:ascii="Nazanin" w:hAnsi="Nazanin" w:cs="B Lotus"/>
          <w:sz w:val="28"/>
          <w:szCs w:val="28"/>
          <w:rtl/>
        </w:rPr>
        <w:t>رعايت</w:t>
      </w:r>
      <w:r w:rsidRPr="001C14B7">
        <w:rPr>
          <w:rFonts w:ascii="Nazanin" w:hAnsi="Nazanin" w:cs="B Lotus"/>
          <w:sz w:val="28"/>
          <w:szCs w:val="28"/>
          <w:rtl/>
        </w:rPr>
        <w:t xml:space="preserve"> قوانين و مقررات مربوط به ورود و اقامت بيگ</w:t>
      </w:r>
      <w:r>
        <w:rPr>
          <w:rFonts w:ascii="Nazanin" w:hAnsi="Nazanin" w:cs="B Lotus"/>
          <w:sz w:val="28"/>
          <w:szCs w:val="28"/>
          <w:rtl/>
        </w:rPr>
        <w:t>انگان، به اشخاصي كه براي سرمايه</w:t>
      </w:r>
      <w:r>
        <w:rPr>
          <w:rFonts w:ascii="Nazanin" w:hAnsi="Nazanin" w:cs="B Lotus" w:hint="cs"/>
          <w:sz w:val="28"/>
          <w:szCs w:val="28"/>
          <w:rtl/>
        </w:rPr>
        <w:t>‌</w:t>
      </w:r>
      <w:r w:rsidRPr="001C14B7">
        <w:rPr>
          <w:rFonts w:ascii="Nazanin" w:hAnsi="Nazanin" w:cs="B Lotus"/>
          <w:sz w:val="28"/>
          <w:szCs w:val="28"/>
          <w:rtl/>
        </w:rPr>
        <w:t>گذار يك طرف متعاهد كار</w:t>
      </w:r>
      <w:r w:rsidRPr="001C14B7">
        <w:rPr>
          <w:rFonts w:ascii="Nazanin" w:hAnsi="Nazanin" w:cs="B Lotus"/>
          <w:sz w:val="28"/>
          <w:szCs w:val="28"/>
        </w:rPr>
        <w:t xml:space="preserve"> </w:t>
      </w:r>
      <w:r w:rsidRPr="001C14B7">
        <w:rPr>
          <w:rFonts w:ascii="Nazanin" w:hAnsi="Nazanin" w:cs="B Lotus"/>
          <w:sz w:val="28"/>
          <w:szCs w:val="28"/>
          <w:rtl/>
        </w:rPr>
        <w:t>مي</w:t>
      </w:r>
      <w:r w:rsidRPr="001C14B7">
        <w:rPr>
          <w:rFonts w:ascii="Nazanin" w:hAnsi="Nazanin" w:cs="B Lotus" w:hint="cs"/>
          <w:sz w:val="28"/>
          <w:szCs w:val="28"/>
          <w:rtl/>
        </w:rPr>
        <w:softHyphen/>
      </w:r>
      <w:r>
        <w:rPr>
          <w:rFonts w:ascii="Nazanin" w:hAnsi="Nazanin" w:cs="B Lotus"/>
          <w:sz w:val="28"/>
          <w:szCs w:val="28"/>
          <w:rtl/>
        </w:rPr>
        <w:t>كنند، همچنين اعضا</w:t>
      </w:r>
      <w:r>
        <w:rPr>
          <w:rFonts w:ascii="Nazanin" w:hAnsi="Nazanin" w:cs="B Lotus" w:hint="cs"/>
          <w:sz w:val="28"/>
          <w:szCs w:val="28"/>
          <w:rtl/>
        </w:rPr>
        <w:t>ي</w:t>
      </w:r>
      <w:r w:rsidRPr="001C14B7">
        <w:rPr>
          <w:rFonts w:ascii="Nazanin" w:hAnsi="Nazanin" w:cs="B Lotus"/>
          <w:sz w:val="28"/>
          <w:szCs w:val="28"/>
          <w:rtl/>
        </w:rPr>
        <w:t xml:space="preserve"> خانواده آنها، اجازه ورود، اقامت و ترك قلمرو طرف متعاهد ديگر به منظور انجام فعاليت</w:t>
      </w:r>
      <w:r w:rsidRPr="001C14B7">
        <w:rPr>
          <w:rFonts w:ascii="Nazanin" w:hAnsi="Nazanin" w:cs="B Lotus" w:hint="cs"/>
          <w:sz w:val="28"/>
          <w:szCs w:val="28"/>
          <w:rtl/>
        </w:rPr>
        <w:softHyphen/>
      </w:r>
      <w:r w:rsidRPr="001C14B7">
        <w:rPr>
          <w:rFonts w:ascii="Nazanin" w:hAnsi="Nazanin" w:cs="B Lotus"/>
          <w:sz w:val="28"/>
          <w:szCs w:val="28"/>
          <w:rtl/>
        </w:rPr>
        <w:t xml:space="preserve">هاي مرتبط با </w:t>
      </w:r>
      <w:r>
        <w:rPr>
          <w:rFonts w:ascii="Nazanin" w:hAnsi="Nazanin" w:cs="B Lotus"/>
          <w:sz w:val="28"/>
          <w:szCs w:val="28"/>
          <w:rtl/>
        </w:rPr>
        <w:t>سرمايه‌گذاري</w:t>
      </w:r>
      <w:r w:rsidRPr="001C14B7">
        <w:rPr>
          <w:rFonts w:ascii="Nazanin" w:hAnsi="Nazanin" w:cs="B Lotus" w:hint="cs"/>
          <w:sz w:val="28"/>
          <w:szCs w:val="28"/>
          <w:rtl/>
        </w:rPr>
        <w:softHyphen/>
      </w:r>
      <w:r w:rsidRPr="001C14B7">
        <w:rPr>
          <w:rFonts w:ascii="Nazanin" w:hAnsi="Nazanin" w:cs="B Lotus"/>
          <w:sz w:val="28"/>
          <w:szCs w:val="28"/>
          <w:rtl/>
        </w:rPr>
        <w:t xml:space="preserve">ها </w:t>
      </w:r>
      <w:r w:rsidRPr="001C14B7">
        <w:rPr>
          <w:rFonts w:ascii="Nazanin" w:hAnsi="Nazanin" w:cs="B Lotus" w:hint="cs"/>
          <w:sz w:val="28"/>
          <w:szCs w:val="28"/>
          <w:rtl/>
        </w:rPr>
        <w:t xml:space="preserve">در قلمرو طرف متعاهد اخير </w:t>
      </w:r>
      <w:r w:rsidRPr="001C14B7">
        <w:rPr>
          <w:rFonts w:ascii="Nazanin" w:hAnsi="Nazanin" w:cs="B Lotus"/>
          <w:sz w:val="28"/>
          <w:szCs w:val="28"/>
          <w:rtl/>
        </w:rPr>
        <w:t>داده خواهد شد</w:t>
      </w:r>
      <w:r>
        <w:rPr>
          <w:rFonts w:ascii="Nazanin" w:hAnsi="Nazanin" w:cs="B Lotus" w:hint="cs"/>
          <w:sz w:val="28"/>
          <w:szCs w:val="28"/>
          <w:rtl/>
        </w:rPr>
        <w:t>.</w:t>
      </w:r>
      <w:r w:rsidRPr="001C14B7">
        <w:rPr>
          <w:rFonts w:ascii="Nazanin" w:hAnsi="Nazanin" w:cs="B Lotus"/>
          <w:sz w:val="28"/>
          <w:szCs w:val="28"/>
        </w:rPr>
        <w:t xml:space="preserve">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hint="cs"/>
          <w:sz w:val="28"/>
          <w:szCs w:val="28"/>
          <w:rtl/>
        </w:rPr>
        <w:t>3</w:t>
      </w:r>
      <w:r w:rsidRPr="001C14B7">
        <w:rPr>
          <w:rFonts w:ascii="Nazanin" w:hAnsi="Nazanin" w:cs="B Lotus"/>
          <w:sz w:val="28"/>
          <w:szCs w:val="28"/>
        </w:rPr>
        <w:t xml:space="preserve"> </w:t>
      </w:r>
      <w:r w:rsidRPr="001C14B7">
        <w:rPr>
          <w:rFonts w:ascii="Nazanin" w:hAnsi="Nazanin" w:cs="B Lotus" w:hint="cs"/>
          <w:sz w:val="28"/>
          <w:szCs w:val="28"/>
          <w:rtl/>
        </w:rPr>
        <w:t xml:space="preserve">- </w:t>
      </w:r>
      <w:r w:rsidRPr="001C14B7">
        <w:rPr>
          <w:rFonts w:ascii="Nazanin" w:hAnsi="Nazanin" w:cs="B Lotus"/>
          <w:sz w:val="28"/>
          <w:szCs w:val="28"/>
          <w:rtl/>
        </w:rPr>
        <w:t xml:space="preserve">هر طرف متعاهد رفتار منصفانه و عادلانه با </w:t>
      </w:r>
      <w:r>
        <w:rPr>
          <w:rFonts w:ascii="Nazanin" w:hAnsi="Nazanin" w:cs="B Lotus"/>
          <w:sz w:val="28"/>
          <w:szCs w:val="28"/>
          <w:rtl/>
        </w:rPr>
        <w:t>سرمايه‌گذاري</w:t>
      </w:r>
      <w:r w:rsidRPr="001C14B7">
        <w:rPr>
          <w:rFonts w:ascii="Nazanin" w:hAnsi="Nazanin" w:cs="B Lotus" w:hint="cs"/>
          <w:sz w:val="28"/>
          <w:szCs w:val="28"/>
          <w:rtl/>
        </w:rPr>
        <w:softHyphen/>
      </w:r>
      <w:r>
        <w:rPr>
          <w:rFonts w:ascii="Nazanin" w:hAnsi="Nazanin" w:cs="B Lotus"/>
          <w:sz w:val="28"/>
          <w:szCs w:val="28"/>
          <w:rtl/>
        </w:rPr>
        <w:t>هاي سرمايه</w:t>
      </w:r>
      <w:r>
        <w:rPr>
          <w:rFonts w:ascii="Nazanin" w:hAnsi="Nazanin" w:cs="B Lotus" w:hint="cs"/>
          <w:sz w:val="28"/>
          <w:szCs w:val="28"/>
          <w:rtl/>
        </w:rPr>
        <w:t>‌</w:t>
      </w:r>
      <w:r w:rsidRPr="001C14B7">
        <w:rPr>
          <w:rFonts w:ascii="Nazanin" w:hAnsi="Nazanin" w:cs="B Lotus"/>
          <w:sz w:val="28"/>
          <w:szCs w:val="28"/>
          <w:rtl/>
        </w:rPr>
        <w:t>گذاران طرف متعاهد ديگر را تضمين خواهد نمود، و</w:t>
      </w:r>
      <w:r>
        <w:rPr>
          <w:rFonts w:ascii="Nazanin" w:hAnsi="Nazanin" w:cs="B Lotus"/>
          <w:sz w:val="28"/>
          <w:szCs w:val="28"/>
          <w:rtl/>
        </w:rPr>
        <w:t xml:space="preserve"> مديريت، نگهداري، استفاده، بهره</w:t>
      </w:r>
      <w:r>
        <w:rPr>
          <w:rFonts w:ascii="Nazanin" w:hAnsi="Nazanin" w:cs="B Lotus" w:hint="cs"/>
          <w:sz w:val="28"/>
          <w:szCs w:val="28"/>
          <w:rtl/>
        </w:rPr>
        <w:t>‌</w:t>
      </w:r>
      <w:r w:rsidRPr="001C14B7">
        <w:rPr>
          <w:rFonts w:ascii="Nazanin" w:hAnsi="Nazanin" w:cs="B Lotus"/>
          <w:sz w:val="28"/>
          <w:szCs w:val="28"/>
          <w:rtl/>
        </w:rPr>
        <w:t xml:space="preserve">برداري يا </w:t>
      </w:r>
      <w:r w:rsidRPr="001C14B7">
        <w:rPr>
          <w:rFonts w:ascii="Nazanin" w:hAnsi="Nazanin" w:cs="B Lotus" w:hint="cs"/>
          <w:sz w:val="28"/>
          <w:szCs w:val="28"/>
          <w:rtl/>
        </w:rPr>
        <w:t>واگذاري آن يا</w:t>
      </w:r>
      <w:r w:rsidRPr="001C14B7">
        <w:rPr>
          <w:rFonts w:ascii="Nazanin" w:hAnsi="Nazanin" w:cs="B Lotus"/>
          <w:sz w:val="28"/>
          <w:szCs w:val="28"/>
          <w:rtl/>
        </w:rPr>
        <w:t xml:space="preserve"> كسب كالاها و خدمات يا فروش محصولات </w:t>
      </w:r>
      <w:r w:rsidRPr="001C14B7">
        <w:rPr>
          <w:rFonts w:ascii="Nazanin" w:hAnsi="Nazanin" w:cs="B Lotus" w:hint="cs"/>
          <w:sz w:val="28"/>
          <w:szCs w:val="28"/>
          <w:rtl/>
        </w:rPr>
        <w:t>آنها</w:t>
      </w:r>
      <w:r w:rsidRPr="001C14B7">
        <w:rPr>
          <w:rFonts w:ascii="Nazanin" w:hAnsi="Nazanin" w:cs="B Lotus"/>
          <w:sz w:val="28"/>
          <w:szCs w:val="28"/>
          <w:rtl/>
        </w:rPr>
        <w:t xml:space="preserve"> را از طريق </w:t>
      </w:r>
      <w:r w:rsidRPr="001C14B7">
        <w:rPr>
          <w:rFonts w:ascii="Nazanin" w:hAnsi="Nazanin" w:cs="B Lotus" w:hint="cs"/>
          <w:sz w:val="28"/>
          <w:szCs w:val="28"/>
          <w:rtl/>
        </w:rPr>
        <w:t>اقدامات</w:t>
      </w:r>
      <w:r>
        <w:rPr>
          <w:rFonts w:ascii="Nazanin" w:hAnsi="Nazanin" w:cs="B Lotus"/>
          <w:sz w:val="28"/>
          <w:szCs w:val="28"/>
          <w:rtl/>
        </w:rPr>
        <w:t xml:space="preserve"> غيرمنطقي يا تبعيض</w:t>
      </w:r>
      <w:r>
        <w:rPr>
          <w:rFonts w:ascii="Nazanin" w:hAnsi="Nazanin" w:cs="B Lotus" w:hint="cs"/>
          <w:sz w:val="28"/>
          <w:szCs w:val="28"/>
          <w:rtl/>
        </w:rPr>
        <w:t>‌</w:t>
      </w:r>
      <w:r w:rsidRPr="001C14B7">
        <w:rPr>
          <w:rFonts w:ascii="Nazanin" w:hAnsi="Nazanin" w:cs="B Lotus"/>
          <w:sz w:val="28"/>
          <w:szCs w:val="28"/>
          <w:rtl/>
        </w:rPr>
        <w:t>آميز مختل نخواهد نمود</w:t>
      </w:r>
      <w:r>
        <w:rPr>
          <w:rFonts w:ascii="Nazanin" w:hAnsi="Nazanin" w:cs="B Lotus" w:hint="cs"/>
          <w:sz w:val="28"/>
          <w:szCs w:val="28"/>
          <w:rtl/>
        </w:rPr>
        <w:t>.</w:t>
      </w:r>
      <w:r w:rsidRPr="001C14B7">
        <w:rPr>
          <w:rFonts w:ascii="Nazanin" w:hAnsi="Nazanin" w:cs="B Lotus"/>
          <w:sz w:val="28"/>
          <w:szCs w:val="28"/>
        </w:rPr>
        <w:t xml:space="preserve"> </w:t>
      </w:r>
    </w:p>
    <w:p w:rsidR="00DE4925" w:rsidRPr="001C14B7" w:rsidRDefault="00DE4925" w:rsidP="00671870">
      <w:pPr>
        <w:spacing w:line="204" w:lineRule="auto"/>
        <w:ind w:firstLine="567"/>
        <w:jc w:val="lowKashida"/>
        <w:rPr>
          <w:rFonts w:ascii="Nazanin" w:hAnsi="Nazanin" w:cs="B Lotus"/>
          <w:sz w:val="28"/>
          <w:szCs w:val="28"/>
        </w:rPr>
      </w:pPr>
      <w:r w:rsidRPr="001C14B7">
        <w:rPr>
          <w:rFonts w:ascii="Nazanin" w:hAnsi="Nazanin" w:cs="B Lotus" w:hint="cs"/>
          <w:sz w:val="28"/>
          <w:szCs w:val="28"/>
          <w:rtl/>
        </w:rPr>
        <w:t xml:space="preserve">4- </w:t>
      </w:r>
      <w:r w:rsidRPr="001C14B7">
        <w:rPr>
          <w:rFonts w:ascii="Nazanin" w:hAnsi="Nazanin" w:cs="B Lotus"/>
          <w:sz w:val="28"/>
          <w:szCs w:val="28"/>
          <w:rtl/>
        </w:rPr>
        <w:t xml:space="preserve">هر طرف متعاهد در قلمرو خود </w:t>
      </w:r>
      <w:r>
        <w:rPr>
          <w:rFonts w:ascii="Nazanin" w:hAnsi="Nazanin" w:cs="B Lotus"/>
          <w:sz w:val="28"/>
          <w:szCs w:val="28"/>
          <w:rtl/>
        </w:rPr>
        <w:t>سرمايه‌گذاري</w:t>
      </w:r>
      <w:r w:rsidRPr="001C14B7">
        <w:rPr>
          <w:rFonts w:ascii="Nazanin" w:hAnsi="Nazanin" w:cs="B Lotus" w:hint="cs"/>
          <w:sz w:val="28"/>
          <w:szCs w:val="28"/>
          <w:rtl/>
        </w:rPr>
        <w:softHyphen/>
      </w:r>
      <w:r>
        <w:rPr>
          <w:rFonts w:ascii="Nazanin" w:hAnsi="Nazanin" w:cs="B Lotus"/>
          <w:sz w:val="28"/>
          <w:szCs w:val="28"/>
          <w:rtl/>
        </w:rPr>
        <w:t>هاي انجام</w:t>
      </w:r>
      <w:r>
        <w:rPr>
          <w:rFonts w:ascii="Nazanin" w:hAnsi="Nazanin" w:cs="B Lotus" w:hint="cs"/>
          <w:sz w:val="28"/>
          <w:szCs w:val="28"/>
          <w:rtl/>
        </w:rPr>
        <w:t>‌</w:t>
      </w:r>
      <w:r w:rsidRPr="001C14B7">
        <w:rPr>
          <w:rFonts w:ascii="Nazanin" w:hAnsi="Nazanin" w:cs="B Lotus"/>
          <w:sz w:val="28"/>
          <w:szCs w:val="28"/>
          <w:rtl/>
        </w:rPr>
        <w:t xml:space="preserve">شده براساس قوانين و مقررات خود توسط </w:t>
      </w:r>
      <w:r>
        <w:rPr>
          <w:rFonts w:ascii="Nazanin" w:hAnsi="Nazanin" w:cs="B Lotus"/>
          <w:sz w:val="28"/>
          <w:szCs w:val="28"/>
          <w:rtl/>
        </w:rPr>
        <w:t>سرمايه‌گذاران</w:t>
      </w:r>
      <w:r w:rsidRPr="001C14B7">
        <w:rPr>
          <w:rFonts w:ascii="Nazanin" w:hAnsi="Nazanin" w:cs="B Lotus"/>
          <w:sz w:val="28"/>
          <w:szCs w:val="28"/>
          <w:rtl/>
        </w:rPr>
        <w:t xml:space="preserve"> طرف متعاهد ديگر را حمايت خواهد نمود و ب</w:t>
      </w:r>
      <w:r>
        <w:rPr>
          <w:rFonts w:ascii="Nazanin" w:hAnsi="Nazanin" w:cs="B Lotus" w:hint="cs"/>
          <w:sz w:val="28"/>
          <w:szCs w:val="28"/>
          <w:rtl/>
        </w:rPr>
        <w:t>ه‌</w:t>
      </w:r>
      <w:r w:rsidRPr="001C14B7">
        <w:rPr>
          <w:rFonts w:ascii="Nazanin" w:hAnsi="Nazanin" w:cs="B Lotus"/>
          <w:sz w:val="28"/>
          <w:szCs w:val="28"/>
          <w:rtl/>
        </w:rPr>
        <w:t xml:space="preserve">واسطه </w:t>
      </w:r>
      <w:r w:rsidRPr="001C14B7">
        <w:rPr>
          <w:rFonts w:ascii="Nazanin" w:hAnsi="Nazanin" w:cs="B Lotus" w:hint="cs"/>
          <w:sz w:val="28"/>
          <w:szCs w:val="28"/>
          <w:rtl/>
        </w:rPr>
        <w:t>اقدامات</w:t>
      </w:r>
      <w:r>
        <w:rPr>
          <w:rFonts w:ascii="Nazanin" w:hAnsi="Nazanin" w:cs="B Lotus"/>
          <w:sz w:val="28"/>
          <w:szCs w:val="28"/>
          <w:rtl/>
        </w:rPr>
        <w:t xml:space="preserve"> غيرمنطقي يا تبعيض</w:t>
      </w:r>
      <w:r>
        <w:rPr>
          <w:rFonts w:ascii="Nazanin" w:hAnsi="Nazanin" w:cs="B Lotus" w:hint="cs"/>
          <w:sz w:val="28"/>
          <w:szCs w:val="28"/>
          <w:rtl/>
        </w:rPr>
        <w:t>‌</w:t>
      </w:r>
      <w:r w:rsidRPr="001C14B7">
        <w:rPr>
          <w:rFonts w:ascii="Nazanin" w:hAnsi="Nazanin" w:cs="B Lotus"/>
          <w:sz w:val="28"/>
          <w:szCs w:val="28"/>
          <w:rtl/>
        </w:rPr>
        <w:t>آميز</w:t>
      </w:r>
      <w:r>
        <w:rPr>
          <w:rFonts w:ascii="Nazanin" w:hAnsi="Nazanin" w:cs="B Lotus"/>
          <w:sz w:val="28"/>
          <w:szCs w:val="28"/>
          <w:rtl/>
        </w:rPr>
        <w:t xml:space="preserve"> مديريت، نگهداري،</w:t>
      </w:r>
      <w:r>
        <w:rPr>
          <w:rFonts w:ascii="Nazanin" w:hAnsi="Nazanin" w:cs="B Lotus" w:hint="cs"/>
          <w:sz w:val="28"/>
          <w:szCs w:val="28"/>
          <w:rtl/>
        </w:rPr>
        <w:t xml:space="preserve"> </w:t>
      </w:r>
      <w:r>
        <w:rPr>
          <w:rFonts w:ascii="Nazanin" w:hAnsi="Nazanin" w:cs="B Lotus"/>
          <w:sz w:val="28"/>
          <w:szCs w:val="28"/>
          <w:rtl/>
        </w:rPr>
        <w:t>استفاده، بهره</w:t>
      </w:r>
      <w:r>
        <w:rPr>
          <w:rFonts w:ascii="Nazanin" w:hAnsi="Nazanin" w:cs="B Lotus" w:hint="cs"/>
          <w:sz w:val="28"/>
          <w:szCs w:val="28"/>
          <w:rtl/>
        </w:rPr>
        <w:t>‌</w:t>
      </w:r>
      <w:r w:rsidRPr="001C14B7">
        <w:rPr>
          <w:rFonts w:ascii="Nazanin" w:hAnsi="Nazanin" w:cs="B Lotus"/>
          <w:sz w:val="28"/>
          <w:szCs w:val="28"/>
          <w:rtl/>
        </w:rPr>
        <w:t xml:space="preserve">برداري، گسترش، فروش و تصفيه چنين </w:t>
      </w:r>
      <w:r>
        <w:rPr>
          <w:rFonts w:ascii="Nazanin" w:hAnsi="Nazanin" w:cs="B Lotus"/>
          <w:sz w:val="28"/>
          <w:szCs w:val="28"/>
          <w:rtl/>
        </w:rPr>
        <w:t>سرمايه‌گذاري</w:t>
      </w:r>
      <w:r w:rsidRPr="001C14B7">
        <w:rPr>
          <w:rFonts w:ascii="Nazanin" w:hAnsi="Nazanin" w:cs="B Lotus" w:hint="cs"/>
          <w:sz w:val="28"/>
          <w:szCs w:val="28"/>
          <w:rtl/>
        </w:rPr>
        <w:softHyphen/>
      </w:r>
      <w:r w:rsidRPr="001C14B7">
        <w:rPr>
          <w:rFonts w:ascii="Nazanin" w:hAnsi="Nazanin" w:cs="B Lotus"/>
          <w:sz w:val="28"/>
          <w:szCs w:val="28"/>
          <w:rtl/>
        </w:rPr>
        <w:t>هايي را تحت تأثير قرار نخواهد داد</w:t>
      </w:r>
      <w:r w:rsidRPr="001C14B7">
        <w:rPr>
          <w:rFonts w:ascii="Nazanin" w:hAnsi="Nazanin" w:cs="B Lotus"/>
          <w:sz w:val="28"/>
          <w:szCs w:val="28"/>
        </w:rPr>
        <w:t>.</w:t>
      </w:r>
    </w:p>
    <w:p w:rsidR="00DE4925" w:rsidRPr="009413DC" w:rsidRDefault="00DE4925" w:rsidP="00671870">
      <w:pPr>
        <w:spacing w:line="204" w:lineRule="auto"/>
        <w:ind w:firstLine="567"/>
        <w:jc w:val="lowKashida"/>
        <w:rPr>
          <w:rFonts w:ascii="Nazanin" w:hAnsi="Nazanin" w:cs="B Lotus"/>
          <w:b/>
          <w:bCs/>
          <w:sz w:val="28"/>
          <w:szCs w:val="28"/>
          <w:rtl/>
        </w:rPr>
      </w:pPr>
      <w:r w:rsidRPr="009413DC">
        <w:rPr>
          <w:rFonts w:ascii="Nazanin" w:hAnsi="Nazanin" w:cs="B Lotus"/>
          <w:b/>
          <w:bCs/>
          <w:sz w:val="28"/>
          <w:szCs w:val="28"/>
          <w:rtl/>
        </w:rPr>
        <w:t>ماده3-</w:t>
      </w:r>
      <w:r w:rsidRPr="009413DC">
        <w:rPr>
          <w:rFonts w:ascii="Nazanin" w:hAnsi="Nazanin" w:cs="B Lotus" w:hint="cs"/>
          <w:b/>
          <w:bCs/>
          <w:sz w:val="28"/>
          <w:szCs w:val="28"/>
          <w:rtl/>
        </w:rPr>
        <w:t xml:space="preserve"> </w:t>
      </w:r>
      <w:r w:rsidRPr="009413DC">
        <w:rPr>
          <w:rFonts w:ascii="Nazanin" w:hAnsi="Nazanin" w:cs="B Lotus"/>
          <w:b/>
          <w:bCs/>
          <w:sz w:val="28"/>
          <w:szCs w:val="28"/>
          <w:rtl/>
        </w:rPr>
        <w:t>پذيرش سرمايه‌گذاري</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1- هر يك از طرفهاي متعاهد با رعايت قوانين و مقررات خود نسبت به پذيرش </w:t>
      </w:r>
      <w:r>
        <w:rPr>
          <w:rFonts w:ascii="Nazanin" w:hAnsi="Nazanin" w:cs="B Lotus"/>
          <w:sz w:val="28"/>
          <w:szCs w:val="28"/>
          <w:rtl/>
        </w:rPr>
        <w:t>سرمايه‌گذاري</w:t>
      </w:r>
      <w:r w:rsidRPr="001C14B7">
        <w:rPr>
          <w:rFonts w:ascii="Nazanin" w:hAnsi="Nazanin" w:cs="B Lotus"/>
          <w:sz w:val="28"/>
          <w:szCs w:val="28"/>
          <w:rtl/>
        </w:rPr>
        <w:t xml:space="preserve"> اشخاص حقيقي و حقوقي طرف متعاهد ديگر در قلمرو خود اقدام خواهد كرد.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2- هر يك از طرفهاي متعاهد پس از پذيرش </w:t>
      </w:r>
      <w:r>
        <w:rPr>
          <w:rFonts w:ascii="Nazanin" w:hAnsi="Nazanin" w:cs="B Lotus"/>
          <w:sz w:val="28"/>
          <w:szCs w:val="28"/>
          <w:rtl/>
        </w:rPr>
        <w:t>سرمايه‌گذاري</w:t>
      </w:r>
      <w:r w:rsidRPr="001C14B7">
        <w:rPr>
          <w:rFonts w:ascii="Nazanin" w:hAnsi="Nazanin" w:cs="B Lotus"/>
          <w:sz w:val="28"/>
          <w:szCs w:val="28"/>
          <w:rtl/>
        </w:rPr>
        <w:t xml:space="preserve">، كليه مجوزهايي را كه طبق قوانين و مقررات </w:t>
      </w:r>
      <w:r w:rsidRPr="001C14B7">
        <w:rPr>
          <w:rFonts w:ascii="Nazanin" w:hAnsi="Nazanin" w:cs="B Lotus" w:hint="cs"/>
          <w:sz w:val="28"/>
          <w:szCs w:val="28"/>
          <w:rtl/>
        </w:rPr>
        <w:t xml:space="preserve">خود </w:t>
      </w:r>
      <w:r w:rsidRPr="001C14B7">
        <w:rPr>
          <w:rFonts w:ascii="Nazanin" w:hAnsi="Nazanin" w:cs="B Lotus"/>
          <w:sz w:val="28"/>
          <w:szCs w:val="28"/>
          <w:rtl/>
        </w:rPr>
        <w:t xml:space="preserve">جهت تحقق </w:t>
      </w:r>
      <w:r>
        <w:rPr>
          <w:rFonts w:ascii="Nazanin" w:hAnsi="Nazanin" w:cs="B Lotus"/>
          <w:sz w:val="28"/>
          <w:szCs w:val="28"/>
          <w:rtl/>
        </w:rPr>
        <w:t>سرمايه‌گذاري</w:t>
      </w:r>
      <w:r w:rsidRPr="001C14B7">
        <w:rPr>
          <w:rFonts w:ascii="Nazanin" w:hAnsi="Nazanin" w:cs="B Lotus"/>
          <w:sz w:val="28"/>
          <w:szCs w:val="28"/>
          <w:rtl/>
        </w:rPr>
        <w:t xml:space="preserve"> مزبور لازم است اعطا</w:t>
      </w:r>
      <w:r>
        <w:rPr>
          <w:rFonts w:ascii="Nazanin" w:hAnsi="Nazanin" w:cs="B Lotus" w:hint="cs"/>
          <w:sz w:val="28"/>
          <w:szCs w:val="28"/>
          <w:rtl/>
        </w:rPr>
        <w:t>ء</w:t>
      </w:r>
      <w:r w:rsidRPr="001C14B7">
        <w:rPr>
          <w:rFonts w:ascii="Nazanin" w:hAnsi="Nazanin" w:cs="B Lotus"/>
          <w:sz w:val="28"/>
          <w:szCs w:val="28"/>
          <w:rtl/>
        </w:rPr>
        <w:t xml:space="preserve"> خواهد كرد. </w:t>
      </w:r>
    </w:p>
    <w:p w:rsidR="009413DC" w:rsidRDefault="009413DC" w:rsidP="00671870">
      <w:pPr>
        <w:spacing w:line="204" w:lineRule="auto"/>
        <w:ind w:firstLine="567"/>
        <w:jc w:val="lowKashida"/>
        <w:rPr>
          <w:rFonts w:ascii="Nazanin" w:hAnsi="Nazanin" w:cs="B Lotus"/>
          <w:b/>
          <w:bCs/>
          <w:sz w:val="28"/>
          <w:szCs w:val="28"/>
          <w:rtl/>
        </w:rPr>
      </w:pPr>
    </w:p>
    <w:p w:rsidR="009413DC" w:rsidRDefault="009413DC" w:rsidP="00671870">
      <w:pPr>
        <w:spacing w:line="204" w:lineRule="auto"/>
        <w:ind w:firstLine="567"/>
        <w:jc w:val="lowKashida"/>
        <w:rPr>
          <w:rFonts w:ascii="Nazanin" w:hAnsi="Nazanin" w:cs="B Lotus"/>
          <w:b/>
          <w:bCs/>
          <w:sz w:val="28"/>
          <w:szCs w:val="28"/>
          <w:rtl/>
        </w:rPr>
      </w:pPr>
    </w:p>
    <w:p w:rsidR="00DE4925" w:rsidRPr="009413DC" w:rsidRDefault="00DE4925" w:rsidP="00671870">
      <w:pPr>
        <w:spacing w:line="204" w:lineRule="auto"/>
        <w:ind w:firstLine="567"/>
        <w:jc w:val="lowKashida"/>
        <w:rPr>
          <w:rFonts w:ascii="Nazanin" w:hAnsi="Nazanin" w:cs="B Lotus"/>
          <w:b/>
          <w:bCs/>
          <w:sz w:val="28"/>
          <w:szCs w:val="28"/>
          <w:rtl/>
        </w:rPr>
      </w:pPr>
      <w:r w:rsidRPr="009413DC">
        <w:rPr>
          <w:rFonts w:ascii="Nazanin" w:hAnsi="Nazanin" w:cs="B Lotus"/>
          <w:b/>
          <w:bCs/>
          <w:sz w:val="28"/>
          <w:szCs w:val="28"/>
          <w:rtl/>
        </w:rPr>
        <w:lastRenderedPageBreak/>
        <w:t xml:space="preserve">ماده 4- </w:t>
      </w:r>
      <w:r w:rsidRPr="009413DC">
        <w:rPr>
          <w:rFonts w:ascii="Nazanin" w:hAnsi="Nazanin" w:cs="B Lotus" w:hint="cs"/>
          <w:b/>
          <w:bCs/>
          <w:sz w:val="28"/>
          <w:szCs w:val="28"/>
          <w:rtl/>
        </w:rPr>
        <w:t>رفتار ملي و ملل كامله</w:t>
      </w:r>
      <w:r w:rsidRPr="009413DC">
        <w:rPr>
          <w:rFonts w:ascii="Nazanin" w:hAnsi="Nazanin" w:cs="B Lotus"/>
          <w:b/>
          <w:bCs/>
          <w:sz w:val="28"/>
          <w:szCs w:val="28"/>
          <w:rtl/>
        </w:rPr>
        <w:softHyphen/>
      </w:r>
      <w:r w:rsidRPr="009413DC">
        <w:rPr>
          <w:rFonts w:ascii="Nazanin" w:hAnsi="Nazanin" w:cs="B Lotus" w:hint="cs"/>
          <w:b/>
          <w:bCs/>
          <w:sz w:val="28"/>
          <w:szCs w:val="28"/>
          <w:rtl/>
        </w:rPr>
        <w:t>الوداد با سرمايه‌گذاري</w:t>
      </w:r>
    </w:p>
    <w:p w:rsidR="00DE4925" w:rsidRPr="001B6C4B" w:rsidRDefault="00DE4925" w:rsidP="00671870">
      <w:pPr>
        <w:spacing w:line="204" w:lineRule="auto"/>
        <w:ind w:firstLine="567"/>
        <w:jc w:val="lowKashida"/>
        <w:rPr>
          <w:rFonts w:ascii="Nazanin" w:hAnsi="Nazanin" w:cs="B Lotus"/>
          <w:spacing w:val="-4"/>
          <w:sz w:val="28"/>
          <w:szCs w:val="28"/>
        </w:rPr>
      </w:pPr>
      <w:r w:rsidRPr="001B6C4B">
        <w:rPr>
          <w:rFonts w:ascii="Nazanin" w:hAnsi="Nazanin" w:cs="B Lotus" w:hint="cs"/>
          <w:spacing w:val="-4"/>
          <w:sz w:val="28"/>
          <w:szCs w:val="28"/>
          <w:rtl/>
        </w:rPr>
        <w:t>1-</w:t>
      </w:r>
      <w:r w:rsidRPr="001B6C4B">
        <w:rPr>
          <w:rFonts w:ascii="Nazanin" w:hAnsi="Nazanin" w:cs="B Lotus"/>
          <w:spacing w:val="-4"/>
          <w:sz w:val="28"/>
          <w:szCs w:val="28"/>
          <w:rtl/>
        </w:rPr>
        <w:t xml:space="preserve"> هر طرف متعاهد نسبت به سرمايه‌گذاري</w:t>
      </w:r>
      <w:r w:rsidRPr="001B6C4B">
        <w:rPr>
          <w:rFonts w:ascii="Nazanin" w:hAnsi="Nazanin" w:cs="B Lotus" w:hint="cs"/>
          <w:spacing w:val="-4"/>
          <w:sz w:val="28"/>
          <w:szCs w:val="28"/>
          <w:rtl/>
        </w:rPr>
        <w:softHyphen/>
      </w:r>
      <w:r w:rsidRPr="001B6C4B">
        <w:rPr>
          <w:rFonts w:ascii="Nazanin" w:hAnsi="Nazanin" w:cs="B Lotus"/>
          <w:spacing w:val="-4"/>
          <w:sz w:val="28"/>
          <w:szCs w:val="28"/>
          <w:rtl/>
        </w:rPr>
        <w:t>هاي انجام شده توسط سرمايه</w:t>
      </w:r>
      <w:r w:rsidRPr="001B6C4B">
        <w:rPr>
          <w:rFonts w:ascii="Nazanin" w:hAnsi="Nazanin" w:cs="B Lotus" w:hint="cs"/>
          <w:spacing w:val="-4"/>
          <w:sz w:val="28"/>
          <w:szCs w:val="28"/>
          <w:rtl/>
        </w:rPr>
        <w:t>‌</w:t>
      </w:r>
      <w:r w:rsidRPr="001B6C4B">
        <w:rPr>
          <w:rFonts w:ascii="Nazanin" w:hAnsi="Nazanin" w:cs="B Lotus"/>
          <w:spacing w:val="-4"/>
          <w:sz w:val="28"/>
          <w:szCs w:val="28"/>
          <w:rtl/>
        </w:rPr>
        <w:t>گذاران طرف متعاهد ديگر در قلمرو خود رفتاري</w:t>
      </w:r>
      <w:r w:rsidRPr="001B6C4B">
        <w:rPr>
          <w:rFonts w:ascii="Nazanin" w:hAnsi="Nazanin" w:cs="B Lotus" w:hint="cs"/>
          <w:spacing w:val="-4"/>
          <w:sz w:val="28"/>
          <w:szCs w:val="28"/>
          <w:rtl/>
        </w:rPr>
        <w:t xml:space="preserve"> </w:t>
      </w:r>
      <w:r w:rsidRPr="001B6C4B">
        <w:rPr>
          <w:rFonts w:ascii="Nazanin" w:hAnsi="Nazanin" w:cs="B Lotus"/>
          <w:spacing w:val="-4"/>
          <w:sz w:val="28"/>
          <w:szCs w:val="28"/>
          <w:rtl/>
        </w:rPr>
        <w:t>اعمال خواهد نمود كه از رفتار اعمال شده نسبت به سرمايه‌گذاري</w:t>
      </w:r>
      <w:r w:rsidRPr="001B6C4B">
        <w:rPr>
          <w:rFonts w:ascii="Nazanin" w:hAnsi="Nazanin" w:cs="B Lotus" w:hint="cs"/>
          <w:spacing w:val="-4"/>
          <w:sz w:val="28"/>
          <w:szCs w:val="28"/>
          <w:rtl/>
        </w:rPr>
        <w:softHyphen/>
      </w:r>
      <w:r w:rsidRPr="001B6C4B">
        <w:rPr>
          <w:rFonts w:ascii="Nazanin" w:hAnsi="Nazanin" w:cs="B Lotus"/>
          <w:spacing w:val="-4"/>
          <w:sz w:val="28"/>
          <w:szCs w:val="28"/>
          <w:rtl/>
        </w:rPr>
        <w:t>هاي انجام شده توسط سرمايه‌گذاران خود يا سرمايه‌گذاران كشورهاي ثالث، هر كدام كه مساعدتر باشد، نامساعدتر نباشد.</w:t>
      </w:r>
    </w:p>
    <w:p w:rsidR="00DE4925" w:rsidRPr="001C14B7" w:rsidRDefault="00DE4925" w:rsidP="00671870">
      <w:pPr>
        <w:spacing w:line="204" w:lineRule="auto"/>
        <w:ind w:firstLine="567"/>
        <w:jc w:val="lowKashida"/>
        <w:rPr>
          <w:rFonts w:ascii="Nazanin" w:hAnsi="Nazanin" w:cs="B Lotus"/>
          <w:sz w:val="28"/>
          <w:szCs w:val="28"/>
        </w:rPr>
      </w:pPr>
      <w:r w:rsidRPr="001C14B7">
        <w:rPr>
          <w:rFonts w:ascii="Nazanin" w:hAnsi="Nazanin" w:cs="B Lotus" w:hint="cs"/>
          <w:sz w:val="28"/>
          <w:szCs w:val="28"/>
          <w:rtl/>
        </w:rPr>
        <w:t>2- قطع نظر از مقررات بند (1) اين ماده، يك ط</w:t>
      </w:r>
      <w:r w:rsidR="009413DC">
        <w:rPr>
          <w:rFonts w:ascii="Nazanin" w:hAnsi="Nazanin" w:cs="B Lotus" w:hint="cs"/>
          <w:sz w:val="28"/>
          <w:szCs w:val="28"/>
          <w:rtl/>
        </w:rPr>
        <w:t>رف متعاهد كه موافقتنامه‌اي راجع‌</w:t>
      </w:r>
      <w:r w:rsidRPr="001C14B7">
        <w:rPr>
          <w:rFonts w:ascii="Nazanin" w:hAnsi="Nazanin" w:cs="B Lotus" w:hint="cs"/>
          <w:sz w:val="28"/>
          <w:szCs w:val="28"/>
          <w:rtl/>
        </w:rPr>
        <w:t xml:space="preserve">به تشكيل اتحاديه گمركي، بازار مشترك يا منطقه آزاد </w:t>
      </w:r>
      <w:r w:rsidRPr="00A72DB8">
        <w:rPr>
          <w:rFonts w:ascii="Nazanin" w:hAnsi="Nazanin" w:cs="B Lotus" w:hint="cs"/>
          <w:spacing w:val="-4"/>
          <w:position w:val="-4"/>
          <w:sz w:val="28"/>
          <w:szCs w:val="28"/>
          <w:rtl/>
        </w:rPr>
        <w:t>تجاري منعقد نموده يا خواهد نمود، آزاد خواهد بود نسبت به سرمايه‌گذاري</w:t>
      </w:r>
      <w:r>
        <w:rPr>
          <w:rFonts w:ascii="Nazanin" w:hAnsi="Nazanin" w:cs="B Lotus" w:hint="cs"/>
          <w:spacing w:val="-4"/>
          <w:position w:val="-4"/>
          <w:sz w:val="28"/>
          <w:szCs w:val="28"/>
          <w:rtl/>
        </w:rPr>
        <w:t>‌</w:t>
      </w:r>
      <w:r w:rsidRPr="00A72DB8">
        <w:rPr>
          <w:rFonts w:ascii="Nazanin" w:hAnsi="Nazanin" w:cs="B Lotus" w:hint="cs"/>
          <w:spacing w:val="-4"/>
          <w:position w:val="-4"/>
          <w:sz w:val="28"/>
          <w:szCs w:val="28"/>
          <w:rtl/>
        </w:rPr>
        <w:t>هاي سرمايه</w:t>
      </w:r>
      <w:r w:rsidR="009413DC">
        <w:rPr>
          <w:rFonts w:ascii="Nazanin" w:hAnsi="Nazanin" w:cs="B Lotus" w:hint="cs"/>
          <w:spacing w:val="-4"/>
          <w:position w:val="-4"/>
          <w:sz w:val="28"/>
          <w:szCs w:val="28"/>
          <w:rtl/>
        </w:rPr>
        <w:t>‌</w:t>
      </w:r>
      <w:r w:rsidRPr="00A72DB8">
        <w:rPr>
          <w:rFonts w:ascii="Nazanin" w:hAnsi="Nazanin" w:cs="B Lotus" w:hint="cs"/>
          <w:spacing w:val="-4"/>
          <w:position w:val="-4"/>
          <w:sz w:val="28"/>
          <w:szCs w:val="28"/>
          <w:rtl/>
        </w:rPr>
        <w:t>گذاران دولت يا دولت</w:t>
      </w:r>
      <w:r w:rsidRPr="00A72DB8">
        <w:rPr>
          <w:rFonts w:ascii="Nazanin" w:hAnsi="Nazanin" w:cs="B Lotus"/>
          <w:spacing w:val="-4"/>
          <w:position w:val="-4"/>
          <w:sz w:val="28"/>
          <w:szCs w:val="28"/>
          <w:rtl/>
        </w:rPr>
        <w:softHyphen/>
      </w:r>
      <w:r w:rsidRPr="00A72DB8">
        <w:rPr>
          <w:rFonts w:ascii="Nazanin" w:hAnsi="Nazanin" w:cs="B Lotus" w:hint="cs"/>
          <w:spacing w:val="-4"/>
          <w:position w:val="-4"/>
          <w:sz w:val="28"/>
          <w:szCs w:val="28"/>
          <w:rtl/>
        </w:rPr>
        <w:t>هايي كه اعضاي موافقتنامه‌هاي مذكور مي باشند رفتار مساعدتري را اعطا</w:t>
      </w:r>
      <w:r>
        <w:rPr>
          <w:rFonts w:ascii="Nazanin" w:hAnsi="Nazanin" w:cs="B Lotus" w:hint="cs"/>
          <w:spacing w:val="-4"/>
          <w:position w:val="-4"/>
          <w:sz w:val="28"/>
          <w:szCs w:val="28"/>
          <w:rtl/>
        </w:rPr>
        <w:t>ء</w:t>
      </w:r>
      <w:r w:rsidRPr="00A72DB8">
        <w:rPr>
          <w:rFonts w:ascii="Nazanin" w:hAnsi="Nazanin" w:cs="B Lotus" w:hint="cs"/>
          <w:spacing w:val="-4"/>
          <w:position w:val="-4"/>
          <w:sz w:val="28"/>
          <w:szCs w:val="28"/>
          <w:rtl/>
        </w:rPr>
        <w:t xml:space="preserve"> نمايد.</w:t>
      </w:r>
      <w:r w:rsidRPr="001C14B7">
        <w:rPr>
          <w:rFonts w:ascii="Nazanin" w:hAnsi="Nazanin" w:cs="B Lotus" w:hint="cs"/>
          <w:sz w:val="28"/>
          <w:szCs w:val="28"/>
          <w:rtl/>
        </w:rPr>
        <w:t xml:space="preserve"> </w:t>
      </w:r>
    </w:p>
    <w:p w:rsidR="00DE4925" w:rsidRPr="001C14B7" w:rsidRDefault="00DE4925" w:rsidP="00671870">
      <w:pPr>
        <w:spacing w:line="204" w:lineRule="auto"/>
        <w:ind w:firstLine="567"/>
        <w:jc w:val="lowKashida"/>
        <w:rPr>
          <w:rFonts w:ascii="Nazanin" w:hAnsi="Nazanin" w:cs="B Lotus"/>
          <w:sz w:val="28"/>
          <w:szCs w:val="28"/>
        </w:rPr>
      </w:pPr>
      <w:r w:rsidRPr="001C14B7">
        <w:rPr>
          <w:rFonts w:ascii="Nazanin" w:hAnsi="Nazanin" w:cs="B Lotus" w:hint="cs"/>
          <w:sz w:val="28"/>
          <w:szCs w:val="28"/>
          <w:rtl/>
        </w:rPr>
        <w:t>3- مقررات بند (1) اين ماده ب</w:t>
      </w:r>
      <w:r>
        <w:rPr>
          <w:rFonts w:ascii="Nazanin" w:hAnsi="Nazanin" w:cs="B Lotus" w:hint="cs"/>
          <w:sz w:val="28"/>
          <w:szCs w:val="28"/>
          <w:rtl/>
        </w:rPr>
        <w:t>ه‌</w:t>
      </w:r>
      <w:r w:rsidRPr="001C14B7">
        <w:rPr>
          <w:rFonts w:ascii="Nazanin" w:hAnsi="Nazanin" w:cs="B Lotus" w:hint="cs"/>
          <w:sz w:val="28"/>
          <w:szCs w:val="28"/>
          <w:rtl/>
        </w:rPr>
        <w:t>نحوي تفسير نخواهد شد كه يك طرف متعاهد ملزم به تعميم منفعت حاصل از هر رفتار، ترجيح يا امتياز ناشي از هر موافقتنامه بين</w:t>
      </w:r>
      <w:r w:rsidRPr="001C14B7">
        <w:rPr>
          <w:rFonts w:ascii="Nazanin" w:hAnsi="Nazanin" w:cs="B Lotus" w:hint="cs"/>
          <w:sz w:val="28"/>
          <w:szCs w:val="28"/>
          <w:rtl/>
        </w:rPr>
        <w:softHyphen/>
        <w:t>المللي يا ترتيباتي كه كلاً يا عمدتاً مربوط به ماليات يا هر قانون داخلي كه كلاً يا عمدتا</w:t>
      </w:r>
      <w:r>
        <w:rPr>
          <w:rFonts w:ascii="Nazanin" w:hAnsi="Nazanin" w:cs="B Lotus" w:hint="cs"/>
          <w:sz w:val="28"/>
          <w:szCs w:val="28"/>
          <w:rtl/>
        </w:rPr>
        <w:t>ً مربوط به ماليات است به سرمايه‌</w:t>
      </w:r>
      <w:r w:rsidRPr="001C14B7">
        <w:rPr>
          <w:rFonts w:ascii="Nazanin" w:hAnsi="Nazanin" w:cs="B Lotus" w:hint="cs"/>
          <w:sz w:val="28"/>
          <w:szCs w:val="28"/>
          <w:rtl/>
        </w:rPr>
        <w:t xml:space="preserve">گذاران طرف متعاهد ديگر بشود. </w:t>
      </w:r>
    </w:p>
    <w:p w:rsidR="00DE4925" w:rsidRPr="00FB3FAD" w:rsidRDefault="00DE4925" w:rsidP="00671870">
      <w:pPr>
        <w:spacing w:line="204" w:lineRule="auto"/>
        <w:ind w:firstLine="567"/>
        <w:jc w:val="lowKashida"/>
        <w:rPr>
          <w:rFonts w:ascii="Nazanin" w:hAnsi="Nazanin" w:cs="B Lotus"/>
          <w:b/>
          <w:bCs/>
          <w:sz w:val="28"/>
          <w:szCs w:val="28"/>
          <w:rtl/>
        </w:rPr>
      </w:pPr>
      <w:r w:rsidRPr="00FB3FAD">
        <w:rPr>
          <w:rFonts w:ascii="Nazanin" w:hAnsi="Nazanin" w:cs="B Lotus"/>
          <w:b/>
          <w:bCs/>
          <w:sz w:val="28"/>
          <w:szCs w:val="28"/>
          <w:rtl/>
        </w:rPr>
        <w:t xml:space="preserve">ماده </w:t>
      </w:r>
      <w:r w:rsidRPr="00FB3FAD">
        <w:rPr>
          <w:rFonts w:ascii="Nazanin" w:hAnsi="Nazanin" w:cs="B Lotus" w:hint="cs"/>
          <w:b/>
          <w:bCs/>
          <w:sz w:val="28"/>
          <w:szCs w:val="28"/>
          <w:rtl/>
        </w:rPr>
        <w:t>5</w:t>
      </w:r>
      <w:r w:rsidRPr="00FB3FAD">
        <w:rPr>
          <w:rFonts w:ascii="Nazanin" w:hAnsi="Nazanin" w:cs="B Lotus"/>
          <w:b/>
          <w:bCs/>
          <w:sz w:val="28"/>
          <w:szCs w:val="28"/>
          <w:rtl/>
        </w:rPr>
        <w:t>- مصادره</w:t>
      </w:r>
      <w:r w:rsidRPr="00FB3FAD">
        <w:rPr>
          <w:rFonts w:ascii="Nazanin" w:hAnsi="Nazanin" w:cs="B Lotus" w:hint="cs"/>
          <w:b/>
          <w:bCs/>
          <w:sz w:val="28"/>
          <w:szCs w:val="28"/>
          <w:rtl/>
        </w:rPr>
        <w:t>،</w:t>
      </w:r>
      <w:r w:rsidRPr="00FB3FAD">
        <w:rPr>
          <w:rFonts w:ascii="Nazanin" w:hAnsi="Nazanin" w:cs="B Lotus"/>
          <w:b/>
          <w:bCs/>
          <w:sz w:val="28"/>
          <w:szCs w:val="28"/>
          <w:rtl/>
        </w:rPr>
        <w:t xml:space="preserve"> جبران خسارت </w:t>
      </w:r>
      <w:r w:rsidRPr="00FB3FAD">
        <w:rPr>
          <w:rFonts w:ascii="Nazanin" w:hAnsi="Nazanin" w:cs="B Lotus" w:hint="cs"/>
          <w:b/>
          <w:bCs/>
          <w:sz w:val="28"/>
          <w:szCs w:val="28"/>
          <w:rtl/>
        </w:rPr>
        <w:t>و زيانها</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1- </w:t>
      </w:r>
      <w:r>
        <w:rPr>
          <w:rFonts w:ascii="Nazanin" w:hAnsi="Nazanin" w:cs="B Lotus"/>
          <w:sz w:val="28"/>
          <w:szCs w:val="28"/>
          <w:rtl/>
        </w:rPr>
        <w:t>سرمايه‌گذاري</w:t>
      </w:r>
      <w:r w:rsidRPr="001C14B7">
        <w:rPr>
          <w:rFonts w:ascii="Nazanin" w:hAnsi="Nazanin" w:cs="B Lotus" w:hint="cs"/>
          <w:sz w:val="28"/>
          <w:szCs w:val="28"/>
          <w:rtl/>
        </w:rPr>
        <w:softHyphen/>
      </w:r>
      <w:r w:rsidRPr="001C14B7">
        <w:rPr>
          <w:rFonts w:ascii="Nazanin" w:hAnsi="Nazanin" w:cs="B Lotus"/>
          <w:sz w:val="28"/>
          <w:szCs w:val="28"/>
          <w:rtl/>
        </w:rPr>
        <w:t>هاي اشخاص حقيقي و حقوقي هر يك از طرفهاي متعاهد توسط طرف متعاهد ديگر ملي، مصادره و سلب مالكيت نخواهد شد يا تحت تدابير مشابه قرار نخواهد گرفت، مگر آنكه اقدامات مزبور براي اهداف عمومي، ب</w:t>
      </w:r>
      <w:r>
        <w:rPr>
          <w:rFonts w:ascii="Nazanin" w:hAnsi="Nazanin" w:cs="B Lotus"/>
          <w:sz w:val="28"/>
          <w:szCs w:val="28"/>
          <w:rtl/>
        </w:rPr>
        <w:t>ه موجب فر</w:t>
      </w:r>
      <w:r>
        <w:rPr>
          <w:rFonts w:ascii="Nazanin" w:hAnsi="Nazanin" w:cs="B Lotus" w:hint="cs"/>
          <w:sz w:val="28"/>
          <w:szCs w:val="28"/>
          <w:rtl/>
        </w:rPr>
        <w:t>آ</w:t>
      </w:r>
      <w:r>
        <w:rPr>
          <w:rFonts w:ascii="Nazanin" w:hAnsi="Nazanin" w:cs="B Lotus"/>
          <w:sz w:val="28"/>
          <w:szCs w:val="28"/>
          <w:rtl/>
        </w:rPr>
        <w:t>يند قانوني به روش غيرتبعيض</w:t>
      </w:r>
      <w:r>
        <w:rPr>
          <w:rFonts w:ascii="Nazanin" w:hAnsi="Nazanin" w:cs="B Lotus" w:hint="cs"/>
          <w:sz w:val="28"/>
          <w:szCs w:val="28"/>
          <w:rtl/>
        </w:rPr>
        <w:t>‌</w:t>
      </w:r>
      <w:r w:rsidRPr="001C14B7">
        <w:rPr>
          <w:rFonts w:ascii="Nazanin" w:hAnsi="Nazanin" w:cs="B Lotus"/>
          <w:sz w:val="28"/>
          <w:szCs w:val="28"/>
          <w:rtl/>
        </w:rPr>
        <w:t>آميز و در مقابل پرداخت سريع،</w:t>
      </w:r>
      <w:r w:rsidRPr="001C14B7">
        <w:rPr>
          <w:rFonts w:ascii="Nazanin" w:hAnsi="Nazanin" w:cs="B Lotus" w:hint="cs"/>
          <w:sz w:val="28"/>
          <w:szCs w:val="28"/>
          <w:rtl/>
        </w:rPr>
        <w:t xml:space="preserve"> </w:t>
      </w:r>
      <w:r>
        <w:rPr>
          <w:rFonts w:ascii="Nazanin" w:hAnsi="Nazanin" w:cs="B Lotus"/>
          <w:sz w:val="28"/>
          <w:szCs w:val="28"/>
          <w:rtl/>
        </w:rPr>
        <w:t>م</w:t>
      </w:r>
      <w:r>
        <w:rPr>
          <w:rFonts w:ascii="Nazanin" w:hAnsi="Nazanin" w:cs="B Lotus" w:hint="cs"/>
          <w:sz w:val="28"/>
          <w:szCs w:val="28"/>
          <w:rtl/>
        </w:rPr>
        <w:t>ؤ</w:t>
      </w:r>
      <w:r w:rsidRPr="001C14B7">
        <w:rPr>
          <w:rFonts w:ascii="Nazanin" w:hAnsi="Nazanin" w:cs="B Lotus"/>
          <w:sz w:val="28"/>
          <w:szCs w:val="28"/>
          <w:rtl/>
        </w:rPr>
        <w:t xml:space="preserve">ثر </w:t>
      </w:r>
      <w:r w:rsidRPr="001C14B7">
        <w:rPr>
          <w:rFonts w:ascii="Nazanin" w:hAnsi="Nazanin" w:cs="B Lotus" w:hint="cs"/>
          <w:sz w:val="28"/>
          <w:szCs w:val="28"/>
          <w:rtl/>
        </w:rPr>
        <w:t xml:space="preserve">و كافي </w:t>
      </w:r>
      <w:r w:rsidRPr="001C14B7">
        <w:rPr>
          <w:rFonts w:ascii="Nazanin" w:hAnsi="Nazanin" w:cs="B Lotus"/>
          <w:sz w:val="28"/>
          <w:szCs w:val="28"/>
          <w:rtl/>
        </w:rPr>
        <w:t xml:space="preserve">غرامت انجام پذيرد.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2- ميزان جبران خسارت بايد معادل ارزش روز </w:t>
      </w:r>
      <w:r>
        <w:rPr>
          <w:rFonts w:ascii="Nazanin" w:hAnsi="Nazanin" w:cs="B Lotus"/>
          <w:sz w:val="28"/>
          <w:szCs w:val="28"/>
          <w:rtl/>
        </w:rPr>
        <w:t>سرمايه‌گذاري</w:t>
      </w:r>
      <w:r w:rsidRPr="001C14B7">
        <w:rPr>
          <w:rFonts w:ascii="Nazanin" w:hAnsi="Nazanin" w:cs="B Lotus"/>
          <w:sz w:val="28"/>
          <w:szCs w:val="28"/>
          <w:rtl/>
        </w:rPr>
        <w:t xml:space="preserve"> بلافاصله قبل از ملي شدن، مصادره، سلب مالكيت يا آگاهي از آنها باشد.</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hint="cs"/>
          <w:sz w:val="28"/>
          <w:szCs w:val="28"/>
          <w:rtl/>
        </w:rPr>
        <w:lastRenderedPageBreak/>
        <w:t xml:space="preserve">3- </w:t>
      </w:r>
      <w:r>
        <w:rPr>
          <w:rFonts w:ascii="Nazanin" w:hAnsi="Nazanin" w:cs="B Lotus"/>
          <w:sz w:val="28"/>
          <w:szCs w:val="28"/>
          <w:rtl/>
        </w:rPr>
        <w:t>سرمايه‌گذاران</w:t>
      </w:r>
      <w:r w:rsidRPr="001C14B7">
        <w:rPr>
          <w:rFonts w:ascii="Nazanin" w:hAnsi="Nazanin" w:cs="B Lotus"/>
          <w:sz w:val="28"/>
          <w:szCs w:val="28"/>
          <w:rtl/>
        </w:rPr>
        <w:t xml:space="preserve"> هر يك از طرفهاي متعاهد كه </w:t>
      </w:r>
      <w:r>
        <w:rPr>
          <w:rFonts w:ascii="Nazanin" w:hAnsi="Nazanin" w:cs="B Lotus"/>
          <w:sz w:val="28"/>
          <w:szCs w:val="28"/>
          <w:rtl/>
        </w:rPr>
        <w:t>سرمايه‌گذاري</w:t>
      </w:r>
      <w:r w:rsidRPr="001C14B7">
        <w:rPr>
          <w:rFonts w:ascii="Nazanin" w:hAnsi="Nazanin" w:cs="B Lotus" w:hint="cs"/>
          <w:sz w:val="28"/>
          <w:szCs w:val="28"/>
          <w:rtl/>
        </w:rPr>
        <w:softHyphen/>
      </w:r>
      <w:r w:rsidRPr="001C14B7">
        <w:rPr>
          <w:rFonts w:ascii="Nazanin" w:hAnsi="Nazanin" w:cs="B Lotus"/>
          <w:sz w:val="28"/>
          <w:szCs w:val="28"/>
          <w:rtl/>
        </w:rPr>
        <w:t xml:space="preserve">هاي آنها به علت مخاصمه مسلحانه، انقلاب، يا حالت اضطراري مشابه در قلمرو طرف متعاهد ديگر دچار خسارت شود، از رفتاري كه نسبت به رفتار طرف متعاهد مزبور با </w:t>
      </w:r>
      <w:r>
        <w:rPr>
          <w:rFonts w:ascii="Nazanin" w:hAnsi="Nazanin" w:cs="B Lotus"/>
          <w:sz w:val="28"/>
          <w:szCs w:val="28"/>
          <w:rtl/>
        </w:rPr>
        <w:t>سرمايه‌گذاران</w:t>
      </w:r>
      <w:r w:rsidRPr="001C14B7">
        <w:rPr>
          <w:rFonts w:ascii="Nazanin" w:hAnsi="Nazanin" w:cs="B Lotus"/>
          <w:sz w:val="28"/>
          <w:szCs w:val="28"/>
          <w:rtl/>
        </w:rPr>
        <w:t xml:space="preserve"> خود يا </w:t>
      </w:r>
      <w:r>
        <w:rPr>
          <w:rFonts w:ascii="Nazanin" w:hAnsi="Nazanin" w:cs="B Lotus"/>
          <w:sz w:val="28"/>
          <w:szCs w:val="28"/>
          <w:rtl/>
        </w:rPr>
        <w:t>سرمايه‌گذاران</w:t>
      </w:r>
      <w:r w:rsidRPr="001C14B7">
        <w:rPr>
          <w:rFonts w:ascii="Nazanin" w:hAnsi="Nazanin" w:cs="B Lotus"/>
          <w:sz w:val="28"/>
          <w:szCs w:val="28"/>
          <w:rtl/>
        </w:rPr>
        <w:t xml:space="preserve"> هر كشور ثالث نامساعدتر نباشد، برخوردار خواهند بود.</w:t>
      </w:r>
    </w:p>
    <w:p w:rsidR="00DE4925" w:rsidRPr="00A72DB8" w:rsidRDefault="00DE4925" w:rsidP="00671870">
      <w:pPr>
        <w:tabs>
          <w:tab w:val="left" w:pos="4231"/>
        </w:tabs>
        <w:spacing w:line="204" w:lineRule="auto"/>
        <w:ind w:firstLine="567"/>
        <w:jc w:val="lowKashida"/>
        <w:rPr>
          <w:rFonts w:ascii="Nazanin" w:hAnsi="Nazanin" w:cs="B Lotus"/>
          <w:b/>
          <w:bCs/>
          <w:sz w:val="28"/>
          <w:szCs w:val="28"/>
          <w:rtl/>
        </w:rPr>
      </w:pPr>
      <w:r w:rsidRPr="00A72DB8">
        <w:rPr>
          <w:rFonts w:ascii="Nazanin" w:hAnsi="Nazanin" w:cs="B Lotus"/>
          <w:b/>
          <w:bCs/>
          <w:sz w:val="28"/>
          <w:szCs w:val="28"/>
          <w:rtl/>
        </w:rPr>
        <w:t xml:space="preserve">ماده </w:t>
      </w:r>
      <w:r w:rsidRPr="00A72DB8">
        <w:rPr>
          <w:rFonts w:ascii="Nazanin" w:hAnsi="Nazanin" w:cs="B Lotus" w:hint="cs"/>
          <w:b/>
          <w:bCs/>
          <w:sz w:val="28"/>
          <w:szCs w:val="28"/>
          <w:rtl/>
        </w:rPr>
        <w:t>6</w:t>
      </w:r>
      <w:r w:rsidRPr="00A72DB8">
        <w:rPr>
          <w:rFonts w:ascii="Nazanin" w:hAnsi="Nazanin" w:cs="B Lotus"/>
          <w:b/>
          <w:bCs/>
          <w:sz w:val="28"/>
          <w:szCs w:val="28"/>
          <w:rtl/>
        </w:rPr>
        <w:t xml:space="preserve"> - بازگشت و انتقال سرمايه</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1- هر يك از طرفهاي متعاهد طبق قوانين و مقررات خود و با حسن نيت اجازه خواهد</w:t>
      </w:r>
      <w:r w:rsidRPr="001C14B7">
        <w:rPr>
          <w:rFonts w:ascii="Nazanin" w:hAnsi="Nazanin" w:cs="B Lotus" w:hint="cs"/>
          <w:sz w:val="28"/>
          <w:szCs w:val="28"/>
          <w:rtl/>
        </w:rPr>
        <w:t xml:space="preserve"> </w:t>
      </w:r>
      <w:r w:rsidRPr="001C14B7">
        <w:rPr>
          <w:rFonts w:ascii="Nazanin" w:hAnsi="Nazanin" w:cs="B Lotus"/>
          <w:sz w:val="28"/>
          <w:szCs w:val="28"/>
          <w:rtl/>
        </w:rPr>
        <w:t>داد</w:t>
      </w:r>
      <w:r w:rsidRPr="001C14B7">
        <w:rPr>
          <w:rFonts w:ascii="Nazanin" w:hAnsi="Nazanin" w:cs="B Lotus" w:hint="cs"/>
          <w:sz w:val="28"/>
          <w:szCs w:val="28"/>
          <w:rtl/>
        </w:rPr>
        <w:t xml:space="preserve"> </w:t>
      </w:r>
      <w:r w:rsidRPr="001C14B7">
        <w:rPr>
          <w:rFonts w:ascii="Nazanin" w:hAnsi="Nazanin" w:cs="B Lotus"/>
          <w:sz w:val="28"/>
          <w:szCs w:val="28"/>
          <w:rtl/>
        </w:rPr>
        <w:t>كه درمورد</w:t>
      </w:r>
      <w:r w:rsidRPr="001C14B7">
        <w:rPr>
          <w:rFonts w:ascii="Nazanin" w:hAnsi="Nazanin" w:cs="B Lotus" w:hint="cs"/>
          <w:sz w:val="28"/>
          <w:szCs w:val="28"/>
          <w:rtl/>
        </w:rPr>
        <w:t xml:space="preserve"> </w:t>
      </w:r>
      <w:r w:rsidRPr="001C14B7">
        <w:rPr>
          <w:rFonts w:ascii="Nazanin" w:hAnsi="Nazanin" w:cs="B Lotus"/>
          <w:sz w:val="28"/>
          <w:szCs w:val="28"/>
          <w:rtl/>
        </w:rPr>
        <w:t>سرمايه</w:t>
      </w:r>
      <w:r w:rsidRPr="001C14B7">
        <w:rPr>
          <w:rFonts w:ascii="Nazanin" w:hAnsi="Nazanin" w:cs="B Lotus" w:hint="cs"/>
          <w:sz w:val="28"/>
          <w:szCs w:val="28"/>
          <w:rtl/>
        </w:rPr>
        <w:t>‌</w:t>
      </w:r>
      <w:r w:rsidRPr="001C14B7">
        <w:rPr>
          <w:rFonts w:ascii="Nazanin" w:hAnsi="Nazanin" w:cs="B Lotus"/>
          <w:sz w:val="28"/>
          <w:szCs w:val="28"/>
          <w:rtl/>
        </w:rPr>
        <w:t>گذاري موضوع اين موافقتنامه انتقالات زير ب</w:t>
      </w:r>
      <w:r>
        <w:rPr>
          <w:rFonts w:ascii="Nazanin" w:hAnsi="Nazanin" w:cs="B Lotus" w:hint="cs"/>
          <w:sz w:val="28"/>
          <w:szCs w:val="28"/>
          <w:rtl/>
        </w:rPr>
        <w:t>ه‌</w:t>
      </w:r>
      <w:r>
        <w:rPr>
          <w:rFonts w:ascii="Nazanin" w:hAnsi="Nazanin" w:cs="B Lotus"/>
          <w:sz w:val="28"/>
          <w:szCs w:val="28"/>
          <w:rtl/>
        </w:rPr>
        <w:t>صورت آزاد و بدون ت</w:t>
      </w:r>
      <w:r>
        <w:rPr>
          <w:rFonts w:ascii="Nazanin" w:hAnsi="Nazanin" w:cs="B Lotus" w:hint="cs"/>
          <w:sz w:val="28"/>
          <w:szCs w:val="28"/>
          <w:rtl/>
        </w:rPr>
        <w:t>أ</w:t>
      </w:r>
      <w:r w:rsidRPr="001C14B7">
        <w:rPr>
          <w:rFonts w:ascii="Nazanin" w:hAnsi="Nazanin" w:cs="B Lotus"/>
          <w:sz w:val="28"/>
          <w:szCs w:val="28"/>
          <w:rtl/>
        </w:rPr>
        <w:t xml:space="preserve">خير به خارج از قلمرو آن انجام شود: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الف</w:t>
      </w:r>
      <w:r w:rsidRPr="001C14B7">
        <w:rPr>
          <w:rFonts w:ascii="Nazanin" w:hAnsi="Nazanin" w:cs="B Lotus" w:hint="cs"/>
          <w:sz w:val="28"/>
          <w:szCs w:val="28"/>
          <w:rtl/>
        </w:rPr>
        <w:t xml:space="preserve">) </w:t>
      </w:r>
      <w:r w:rsidRPr="001C14B7">
        <w:rPr>
          <w:rFonts w:ascii="Nazanin" w:hAnsi="Nazanin" w:cs="B Lotus"/>
          <w:sz w:val="28"/>
          <w:szCs w:val="28"/>
          <w:rtl/>
        </w:rPr>
        <w:t xml:space="preserve">عوايد،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ب</w:t>
      </w:r>
      <w:r w:rsidRPr="001C14B7">
        <w:rPr>
          <w:rFonts w:ascii="Nazanin" w:hAnsi="Nazanin" w:cs="B Lotus" w:hint="cs"/>
          <w:sz w:val="28"/>
          <w:szCs w:val="28"/>
          <w:rtl/>
        </w:rPr>
        <w:t xml:space="preserve">) </w:t>
      </w:r>
      <w:r w:rsidRPr="001C14B7">
        <w:rPr>
          <w:rFonts w:ascii="Nazanin" w:hAnsi="Nazanin" w:cs="B Lotus"/>
          <w:sz w:val="28"/>
          <w:szCs w:val="28"/>
          <w:rtl/>
        </w:rPr>
        <w:t>مبالغ حاصل از فروش و</w:t>
      </w:r>
      <w:r>
        <w:rPr>
          <w:rFonts w:ascii="Nazanin" w:hAnsi="Nazanin" w:cs="B Lotus" w:hint="cs"/>
          <w:sz w:val="28"/>
          <w:szCs w:val="28"/>
          <w:rtl/>
        </w:rPr>
        <w:t xml:space="preserve"> </w:t>
      </w:r>
      <w:r w:rsidRPr="001C14B7">
        <w:rPr>
          <w:rFonts w:ascii="Nazanin" w:hAnsi="Nazanin" w:cs="B Lotus"/>
          <w:sz w:val="28"/>
          <w:szCs w:val="28"/>
          <w:rtl/>
        </w:rPr>
        <w:t>يا تصفيه تمام يا قسمتي از</w:t>
      </w:r>
      <w:r>
        <w:rPr>
          <w:rFonts w:ascii="Nazanin" w:hAnsi="Nazanin" w:cs="B Lotus"/>
          <w:sz w:val="28"/>
          <w:szCs w:val="28"/>
          <w:rtl/>
        </w:rPr>
        <w:t>سرمايه‌گذاري</w:t>
      </w:r>
      <w:r w:rsidRPr="001C14B7">
        <w:rPr>
          <w:rFonts w:ascii="Nazanin" w:hAnsi="Nazanin" w:cs="B Lotus"/>
          <w:sz w:val="28"/>
          <w:szCs w:val="28"/>
          <w:rtl/>
        </w:rPr>
        <w:t>،</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پ</w:t>
      </w:r>
      <w:r w:rsidRPr="001C14B7">
        <w:rPr>
          <w:rFonts w:ascii="Nazanin" w:hAnsi="Nazanin" w:cs="B Lotus" w:hint="cs"/>
          <w:sz w:val="28"/>
          <w:szCs w:val="28"/>
          <w:rtl/>
        </w:rPr>
        <w:t xml:space="preserve">) </w:t>
      </w:r>
      <w:r w:rsidRPr="001C14B7">
        <w:rPr>
          <w:rFonts w:ascii="Nazanin" w:hAnsi="Nazanin" w:cs="B Lotus"/>
          <w:sz w:val="28"/>
          <w:szCs w:val="28"/>
          <w:rtl/>
        </w:rPr>
        <w:t>حق</w:t>
      </w:r>
      <w:r w:rsidRPr="001C14B7">
        <w:rPr>
          <w:rFonts w:ascii="Nazanin" w:hAnsi="Nazanin" w:cs="B Lotus" w:hint="cs"/>
          <w:sz w:val="28"/>
          <w:szCs w:val="28"/>
          <w:rtl/>
        </w:rPr>
        <w:t>‌</w:t>
      </w:r>
      <w:r w:rsidRPr="001C14B7">
        <w:rPr>
          <w:rFonts w:ascii="Nazanin" w:hAnsi="Nazanin" w:cs="B Lotus"/>
          <w:sz w:val="28"/>
          <w:szCs w:val="28"/>
          <w:rtl/>
        </w:rPr>
        <w:t>الامتيازها</w:t>
      </w:r>
      <w:r w:rsidRPr="001C14B7">
        <w:rPr>
          <w:rFonts w:ascii="Nazanin" w:hAnsi="Nazanin" w:cs="B Lotus" w:hint="cs"/>
          <w:sz w:val="28"/>
          <w:szCs w:val="28"/>
          <w:rtl/>
        </w:rPr>
        <w:t xml:space="preserve"> </w:t>
      </w:r>
      <w:r w:rsidRPr="001C14B7">
        <w:rPr>
          <w:rFonts w:ascii="Nazanin" w:hAnsi="Nazanin" w:cs="B Lotus"/>
          <w:sz w:val="28"/>
          <w:szCs w:val="28"/>
          <w:rtl/>
        </w:rPr>
        <w:t>و حق</w:t>
      </w:r>
      <w:r w:rsidRPr="001C14B7">
        <w:rPr>
          <w:rFonts w:ascii="Nazanin" w:hAnsi="Nazanin" w:cs="B Lotus" w:hint="cs"/>
          <w:sz w:val="28"/>
          <w:szCs w:val="28"/>
          <w:rtl/>
        </w:rPr>
        <w:t>‌الزحمه‌هاي</w:t>
      </w:r>
      <w:r w:rsidRPr="001C14B7">
        <w:rPr>
          <w:rFonts w:ascii="Nazanin" w:hAnsi="Nazanin" w:cs="B Lotus"/>
          <w:sz w:val="28"/>
          <w:szCs w:val="28"/>
          <w:rtl/>
        </w:rPr>
        <w:t xml:space="preserve"> مربوط</w:t>
      </w:r>
      <w:r w:rsidRPr="001C14B7">
        <w:rPr>
          <w:rFonts w:ascii="Nazanin" w:hAnsi="Nazanin" w:cs="B Lotus" w:hint="cs"/>
          <w:sz w:val="28"/>
          <w:szCs w:val="28"/>
          <w:rtl/>
        </w:rPr>
        <w:t xml:space="preserve"> </w:t>
      </w:r>
      <w:r w:rsidRPr="001C14B7">
        <w:rPr>
          <w:rFonts w:ascii="Nazanin" w:hAnsi="Nazanin" w:cs="B Lotus"/>
          <w:sz w:val="28"/>
          <w:szCs w:val="28"/>
          <w:rtl/>
        </w:rPr>
        <w:t>به قراردادهاي انتقال</w:t>
      </w:r>
      <w:r w:rsidRPr="001C14B7">
        <w:rPr>
          <w:rFonts w:ascii="Nazanin" w:hAnsi="Nazanin" w:cs="B Lotus" w:hint="cs"/>
          <w:sz w:val="28"/>
          <w:szCs w:val="28"/>
          <w:rtl/>
        </w:rPr>
        <w:t xml:space="preserve"> </w:t>
      </w:r>
      <w:r>
        <w:rPr>
          <w:rFonts w:ascii="Nazanin" w:hAnsi="Nazanin" w:cs="B Lotus"/>
          <w:sz w:val="28"/>
          <w:szCs w:val="28"/>
          <w:rtl/>
        </w:rPr>
        <w:t>فن</w:t>
      </w:r>
      <w:r>
        <w:rPr>
          <w:rFonts w:ascii="Nazanin" w:hAnsi="Nazanin" w:cs="B Lotus" w:hint="cs"/>
          <w:sz w:val="28"/>
          <w:szCs w:val="28"/>
          <w:rtl/>
        </w:rPr>
        <w:t>ا</w:t>
      </w:r>
      <w:r w:rsidRPr="001C14B7">
        <w:rPr>
          <w:rFonts w:ascii="Nazanin" w:hAnsi="Nazanin" w:cs="B Lotus"/>
          <w:sz w:val="28"/>
          <w:szCs w:val="28"/>
          <w:rtl/>
        </w:rPr>
        <w:t>وري،</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ت</w:t>
      </w:r>
      <w:r w:rsidRPr="001C14B7">
        <w:rPr>
          <w:rFonts w:ascii="Nazanin" w:hAnsi="Nazanin" w:cs="B Lotus" w:hint="cs"/>
          <w:sz w:val="28"/>
          <w:szCs w:val="28"/>
          <w:rtl/>
        </w:rPr>
        <w:t xml:space="preserve">) </w:t>
      </w:r>
      <w:r w:rsidRPr="001C14B7">
        <w:rPr>
          <w:rFonts w:ascii="Nazanin" w:hAnsi="Nazanin" w:cs="B Lotus"/>
          <w:sz w:val="28"/>
          <w:szCs w:val="28"/>
          <w:rtl/>
        </w:rPr>
        <w:t xml:space="preserve">مبالغ پرداخت شده به موجب </w:t>
      </w:r>
      <w:r w:rsidRPr="001C14B7">
        <w:rPr>
          <w:rFonts w:ascii="Nazanin" w:hAnsi="Nazanin" w:cs="B Lotus" w:hint="cs"/>
          <w:sz w:val="28"/>
          <w:szCs w:val="28"/>
          <w:rtl/>
        </w:rPr>
        <w:t>ماده (5)</w:t>
      </w:r>
      <w:r w:rsidRPr="001C14B7">
        <w:rPr>
          <w:rFonts w:ascii="Nazanin" w:hAnsi="Nazanin" w:cs="B Lotus"/>
          <w:sz w:val="28"/>
          <w:szCs w:val="28"/>
          <w:rtl/>
        </w:rPr>
        <w:t xml:space="preserve"> اين موافقتنامه،</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hint="cs"/>
          <w:sz w:val="28"/>
          <w:szCs w:val="28"/>
          <w:rtl/>
        </w:rPr>
        <w:t>ث)</w:t>
      </w:r>
      <w:r w:rsidRPr="001C14B7">
        <w:rPr>
          <w:rFonts w:ascii="Nazanin" w:hAnsi="Nazanin" w:cs="B Lotus"/>
          <w:sz w:val="28"/>
          <w:szCs w:val="28"/>
          <w:rtl/>
        </w:rPr>
        <w:t xml:space="preserve"> اقساط وامهاي مربوط به </w:t>
      </w:r>
      <w:r>
        <w:rPr>
          <w:rFonts w:ascii="Nazanin" w:hAnsi="Nazanin" w:cs="B Lotus"/>
          <w:sz w:val="28"/>
          <w:szCs w:val="28"/>
          <w:rtl/>
        </w:rPr>
        <w:t>سرمايه‌گذاري</w:t>
      </w:r>
      <w:r w:rsidRPr="001C14B7">
        <w:rPr>
          <w:rFonts w:ascii="Nazanin" w:hAnsi="Nazanin" w:cs="B Lotus"/>
          <w:sz w:val="28"/>
          <w:szCs w:val="28"/>
          <w:rtl/>
        </w:rPr>
        <w:t xml:space="preserve">، مشروط بر آنكه از محل عملكرد </w:t>
      </w:r>
      <w:r>
        <w:rPr>
          <w:rFonts w:ascii="Nazanin" w:hAnsi="Nazanin" w:cs="B Lotus"/>
          <w:sz w:val="28"/>
          <w:szCs w:val="28"/>
          <w:rtl/>
        </w:rPr>
        <w:t>سرمايه‌گذاري</w:t>
      </w:r>
      <w:r w:rsidRPr="001C14B7">
        <w:rPr>
          <w:rFonts w:ascii="Nazanin" w:hAnsi="Nazanin" w:cs="B Lotus"/>
          <w:sz w:val="28"/>
          <w:szCs w:val="28"/>
          <w:rtl/>
        </w:rPr>
        <w:t xml:space="preserve"> پرداخت شود، </w:t>
      </w:r>
    </w:p>
    <w:p w:rsidR="00DE4925" w:rsidRPr="001B6C4B" w:rsidRDefault="00DE4925" w:rsidP="00671870">
      <w:pPr>
        <w:spacing w:line="204" w:lineRule="auto"/>
        <w:ind w:firstLine="567"/>
        <w:jc w:val="lowKashida"/>
        <w:rPr>
          <w:rFonts w:ascii="Nazanin" w:hAnsi="Nazanin" w:cs="B Lotus"/>
          <w:sz w:val="28"/>
          <w:szCs w:val="28"/>
          <w:rtl/>
        </w:rPr>
      </w:pPr>
      <w:r w:rsidRPr="001B6C4B">
        <w:rPr>
          <w:rFonts w:ascii="Nazanin" w:hAnsi="Nazanin" w:cs="B Lotus"/>
          <w:sz w:val="28"/>
          <w:szCs w:val="28"/>
          <w:rtl/>
        </w:rPr>
        <w:t>ج</w:t>
      </w:r>
      <w:r w:rsidRPr="001B6C4B">
        <w:rPr>
          <w:rFonts w:ascii="Nazanin" w:hAnsi="Nazanin" w:cs="B Lotus" w:hint="cs"/>
          <w:sz w:val="28"/>
          <w:szCs w:val="28"/>
          <w:rtl/>
        </w:rPr>
        <w:t>)</w:t>
      </w:r>
      <w:r w:rsidRPr="001B6C4B">
        <w:rPr>
          <w:rFonts w:ascii="Nazanin" w:hAnsi="Nazanin" w:cs="B Lotus"/>
          <w:sz w:val="28"/>
          <w:szCs w:val="28"/>
          <w:rtl/>
        </w:rPr>
        <w:t xml:space="preserve"> حقوق ماهيانه و</w:t>
      </w:r>
      <w:r w:rsidRPr="001B6C4B">
        <w:rPr>
          <w:rFonts w:ascii="Nazanin" w:hAnsi="Nazanin" w:cs="B Lotus" w:hint="cs"/>
          <w:sz w:val="28"/>
          <w:szCs w:val="28"/>
          <w:rtl/>
        </w:rPr>
        <w:t xml:space="preserve"> </w:t>
      </w:r>
      <w:r w:rsidRPr="001B6C4B">
        <w:rPr>
          <w:rFonts w:ascii="Nazanin" w:hAnsi="Nazanin" w:cs="B Lotus"/>
          <w:sz w:val="28"/>
          <w:szCs w:val="28"/>
          <w:rtl/>
        </w:rPr>
        <w:t>دستمزدهاي دريافتي توسط كاركنان سرمايه</w:t>
      </w:r>
      <w:r w:rsidRPr="001B6C4B">
        <w:rPr>
          <w:rFonts w:ascii="Nazanin" w:hAnsi="Nazanin" w:cs="B Lotus" w:hint="cs"/>
          <w:sz w:val="28"/>
          <w:szCs w:val="28"/>
          <w:rtl/>
        </w:rPr>
        <w:softHyphen/>
      </w:r>
      <w:r w:rsidRPr="001B6C4B">
        <w:rPr>
          <w:rFonts w:ascii="Nazanin" w:hAnsi="Nazanin" w:cs="B Lotus"/>
          <w:sz w:val="28"/>
          <w:szCs w:val="28"/>
          <w:rtl/>
        </w:rPr>
        <w:t>گذار</w:t>
      </w:r>
      <w:r w:rsidRPr="001B6C4B">
        <w:rPr>
          <w:rFonts w:ascii="Nazanin" w:hAnsi="Nazanin" w:cs="B Lotus" w:hint="cs"/>
          <w:sz w:val="28"/>
          <w:szCs w:val="28"/>
          <w:rtl/>
        </w:rPr>
        <w:t xml:space="preserve"> </w:t>
      </w:r>
      <w:r w:rsidRPr="001B6C4B">
        <w:rPr>
          <w:rFonts w:ascii="Nazanin" w:hAnsi="Nazanin" w:cs="B Lotus"/>
          <w:sz w:val="28"/>
          <w:szCs w:val="28"/>
          <w:rtl/>
        </w:rPr>
        <w:t xml:space="preserve">كه پروانه كار مرتبط با آن سرمايه‌گذاري در قلمرو طرف متعاهد سرمايه‌پذير را </w:t>
      </w:r>
      <w:r w:rsidR="001B6C4B">
        <w:rPr>
          <w:rFonts w:ascii="Nazanin" w:hAnsi="Nazanin" w:cs="B Lotus" w:hint="cs"/>
          <w:sz w:val="28"/>
          <w:szCs w:val="28"/>
          <w:rtl/>
        </w:rPr>
        <w:br/>
      </w:r>
      <w:r w:rsidRPr="001B6C4B">
        <w:rPr>
          <w:rFonts w:ascii="Nazanin" w:hAnsi="Nazanin" w:cs="B Lotus"/>
          <w:sz w:val="28"/>
          <w:szCs w:val="28"/>
          <w:rtl/>
        </w:rPr>
        <w:t xml:space="preserve">دارا باشند،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چ</w:t>
      </w:r>
      <w:r w:rsidRPr="001C14B7">
        <w:rPr>
          <w:rFonts w:ascii="Nazanin" w:hAnsi="Nazanin" w:cs="B Lotus" w:hint="cs"/>
          <w:sz w:val="28"/>
          <w:szCs w:val="28"/>
          <w:rtl/>
        </w:rPr>
        <w:t>)</w:t>
      </w:r>
      <w:r w:rsidRPr="001C14B7">
        <w:rPr>
          <w:rFonts w:ascii="Nazanin" w:hAnsi="Nazanin" w:cs="B Lotus"/>
          <w:sz w:val="28"/>
          <w:szCs w:val="28"/>
          <w:rtl/>
        </w:rPr>
        <w:t xml:space="preserve"> وجوه پرداختي ناشي از تصميم مرجع مذكور در ماده (</w:t>
      </w:r>
      <w:r w:rsidRPr="001C14B7">
        <w:rPr>
          <w:rFonts w:ascii="Nazanin" w:hAnsi="Nazanin" w:cs="B Lotus" w:hint="cs"/>
          <w:sz w:val="28"/>
          <w:szCs w:val="28"/>
          <w:rtl/>
        </w:rPr>
        <w:t>12</w:t>
      </w:r>
      <w:r>
        <w:rPr>
          <w:rFonts w:ascii="Nazanin" w:hAnsi="Nazanin" w:cs="B Lotus"/>
          <w:sz w:val="28"/>
          <w:szCs w:val="28"/>
          <w:rtl/>
        </w:rPr>
        <w:t>)</w:t>
      </w:r>
    </w:p>
    <w:p w:rsidR="00DE4925" w:rsidRPr="001C14B7" w:rsidRDefault="00DE4925" w:rsidP="00671870">
      <w:pPr>
        <w:spacing w:line="204" w:lineRule="auto"/>
        <w:ind w:firstLine="567"/>
        <w:jc w:val="lowKashida"/>
        <w:rPr>
          <w:rFonts w:ascii="Nazanin" w:hAnsi="Nazanin" w:cs="B Lotus"/>
          <w:sz w:val="28"/>
          <w:szCs w:val="28"/>
        </w:rPr>
      </w:pPr>
      <w:r w:rsidRPr="001C14B7">
        <w:rPr>
          <w:rFonts w:ascii="Nazanin" w:hAnsi="Nazanin" w:cs="B Lotus" w:hint="cs"/>
          <w:sz w:val="28"/>
          <w:szCs w:val="28"/>
          <w:rtl/>
        </w:rPr>
        <w:t xml:space="preserve">2- </w:t>
      </w:r>
      <w:r w:rsidRPr="001C14B7">
        <w:rPr>
          <w:rFonts w:ascii="Nazanin" w:hAnsi="Nazanin" w:cs="B Lotus"/>
          <w:sz w:val="28"/>
          <w:szCs w:val="28"/>
          <w:rtl/>
        </w:rPr>
        <w:t xml:space="preserve">انتقالات فوق بايد به ارز قابل تبديل و به نرخ جاري بر اساس مقررات ارزي زمان انتقال انجام پذيرد.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hint="cs"/>
          <w:sz w:val="28"/>
          <w:szCs w:val="28"/>
          <w:rtl/>
        </w:rPr>
        <w:t xml:space="preserve">3- </w:t>
      </w:r>
      <w:r>
        <w:rPr>
          <w:rFonts w:ascii="Nazanin" w:hAnsi="Nazanin" w:cs="B Lotus"/>
          <w:sz w:val="28"/>
          <w:szCs w:val="28"/>
          <w:rtl/>
        </w:rPr>
        <w:t>سرمايه</w:t>
      </w:r>
      <w:r>
        <w:rPr>
          <w:rFonts w:ascii="Nazanin" w:hAnsi="Nazanin" w:cs="B Lotus" w:hint="cs"/>
          <w:sz w:val="28"/>
          <w:szCs w:val="28"/>
          <w:rtl/>
        </w:rPr>
        <w:t>‌</w:t>
      </w:r>
      <w:r w:rsidRPr="001C14B7">
        <w:rPr>
          <w:rFonts w:ascii="Nazanin" w:hAnsi="Nazanin" w:cs="B Lotus"/>
          <w:sz w:val="28"/>
          <w:szCs w:val="28"/>
          <w:rtl/>
        </w:rPr>
        <w:t xml:space="preserve">گذار و طرف متعاهد </w:t>
      </w:r>
      <w:r>
        <w:rPr>
          <w:rFonts w:ascii="Nazanin" w:hAnsi="Nazanin" w:cs="B Lotus"/>
          <w:sz w:val="28"/>
          <w:szCs w:val="28"/>
          <w:rtl/>
        </w:rPr>
        <w:t>سرمايه‌پذير</w:t>
      </w:r>
      <w:r w:rsidRPr="001C14B7">
        <w:rPr>
          <w:rFonts w:ascii="Nazanin" w:hAnsi="Nazanin" w:cs="B Lotus"/>
          <w:sz w:val="28"/>
          <w:szCs w:val="28"/>
          <w:rtl/>
        </w:rPr>
        <w:t xml:space="preserve"> مي</w:t>
      </w:r>
      <w:r w:rsidRPr="001C14B7">
        <w:rPr>
          <w:rFonts w:ascii="Nazanin" w:hAnsi="Nazanin" w:cs="B Lotus" w:hint="cs"/>
          <w:sz w:val="28"/>
          <w:szCs w:val="28"/>
          <w:rtl/>
        </w:rPr>
        <w:t>‌</w:t>
      </w:r>
      <w:r w:rsidRPr="001C14B7">
        <w:rPr>
          <w:rFonts w:ascii="Nazanin" w:hAnsi="Nazanin" w:cs="B Lotus"/>
          <w:sz w:val="28"/>
          <w:szCs w:val="28"/>
          <w:rtl/>
        </w:rPr>
        <w:t xml:space="preserve">توانند درخصوص چگونگي بازگشت </w:t>
      </w:r>
      <w:r w:rsidRPr="001C14B7">
        <w:rPr>
          <w:rFonts w:ascii="Nazanin" w:hAnsi="Nazanin" w:cs="B Lotus" w:hint="cs"/>
          <w:sz w:val="28"/>
          <w:szCs w:val="28"/>
          <w:rtl/>
        </w:rPr>
        <w:t xml:space="preserve">يا </w:t>
      </w:r>
      <w:r w:rsidRPr="001C14B7">
        <w:rPr>
          <w:rFonts w:ascii="Nazanin" w:hAnsi="Nazanin" w:cs="B Lotus"/>
          <w:sz w:val="28"/>
          <w:szCs w:val="28"/>
          <w:rtl/>
        </w:rPr>
        <w:t>انتقال موضوع اين ماده به نحو ديگري توافق كنند.</w:t>
      </w:r>
    </w:p>
    <w:p w:rsidR="00DE4925" w:rsidRPr="001C14B7" w:rsidRDefault="00DE4925" w:rsidP="00671870">
      <w:pPr>
        <w:spacing w:line="204" w:lineRule="auto"/>
        <w:ind w:firstLine="567"/>
        <w:jc w:val="lowKashida"/>
        <w:rPr>
          <w:rFonts w:ascii="Nazanin" w:hAnsi="Nazanin" w:cs="B Lotus"/>
          <w:sz w:val="28"/>
          <w:szCs w:val="28"/>
        </w:rPr>
      </w:pPr>
      <w:r w:rsidRPr="001C14B7">
        <w:rPr>
          <w:rFonts w:ascii="Nazanin" w:hAnsi="Nazanin" w:cs="B Lotus" w:hint="cs"/>
          <w:sz w:val="28"/>
          <w:szCs w:val="28"/>
          <w:rtl/>
        </w:rPr>
        <w:lastRenderedPageBreak/>
        <w:t xml:space="preserve">4- </w:t>
      </w:r>
      <w:r w:rsidRPr="001C14B7">
        <w:rPr>
          <w:rFonts w:ascii="Nazanin" w:hAnsi="Nazanin" w:cs="B Lotus"/>
          <w:sz w:val="28"/>
          <w:szCs w:val="28"/>
          <w:rtl/>
        </w:rPr>
        <w:t>يك طرف متعاهد ممكن است الزام نمايد كه پيش از انتقال پرداخت</w:t>
      </w:r>
      <w:r w:rsidR="001B6C4B">
        <w:rPr>
          <w:rFonts w:ascii="Nazanin" w:hAnsi="Nazanin" w:cs="B Lotus" w:hint="cs"/>
          <w:sz w:val="28"/>
          <w:szCs w:val="28"/>
          <w:rtl/>
        </w:rPr>
        <w:t>‌</w:t>
      </w:r>
      <w:r w:rsidRPr="001C14B7">
        <w:rPr>
          <w:rFonts w:ascii="Nazanin" w:hAnsi="Nazanin" w:cs="B Lotus"/>
          <w:sz w:val="28"/>
          <w:szCs w:val="28"/>
          <w:rtl/>
        </w:rPr>
        <w:t>هاي مرتبط با يك سرمايه</w:t>
      </w:r>
      <w:r w:rsidRPr="001C14B7">
        <w:rPr>
          <w:rFonts w:ascii="Nazanin" w:hAnsi="Nazanin" w:cs="B Lotus" w:hint="cs"/>
          <w:sz w:val="28"/>
          <w:szCs w:val="28"/>
          <w:rtl/>
        </w:rPr>
        <w:t>‌</w:t>
      </w:r>
      <w:r w:rsidRPr="001C14B7">
        <w:rPr>
          <w:rFonts w:ascii="Nazanin" w:hAnsi="Nazanin" w:cs="B Lotus"/>
          <w:sz w:val="28"/>
          <w:szCs w:val="28"/>
          <w:rtl/>
        </w:rPr>
        <w:t>گذاري، تعهدات مالي</w:t>
      </w:r>
      <w:r w:rsidRPr="001C14B7">
        <w:rPr>
          <w:rFonts w:ascii="Nazanin" w:hAnsi="Nazanin" w:cs="B Lotus" w:hint="cs"/>
          <w:sz w:val="28"/>
          <w:szCs w:val="28"/>
          <w:rtl/>
        </w:rPr>
        <w:t>اتي</w:t>
      </w:r>
      <w:r w:rsidRPr="001C14B7">
        <w:rPr>
          <w:rFonts w:ascii="Nazanin" w:hAnsi="Nazanin" w:cs="B Lotus"/>
          <w:sz w:val="28"/>
          <w:szCs w:val="28"/>
          <w:rtl/>
        </w:rPr>
        <w:t xml:space="preserve"> مربوط به چنين سرمايه</w:t>
      </w:r>
      <w:r w:rsidRPr="001C14B7">
        <w:rPr>
          <w:rFonts w:ascii="Nazanin" w:hAnsi="Nazanin" w:cs="B Lotus" w:hint="cs"/>
          <w:sz w:val="28"/>
          <w:szCs w:val="28"/>
          <w:rtl/>
        </w:rPr>
        <w:t>‌</w:t>
      </w:r>
      <w:r w:rsidRPr="001C14B7">
        <w:rPr>
          <w:rFonts w:ascii="Nazanin" w:hAnsi="Nazanin" w:cs="B Lotus"/>
          <w:sz w:val="28"/>
          <w:szCs w:val="28"/>
          <w:rtl/>
        </w:rPr>
        <w:t>گذاري توسط سرمايه</w:t>
      </w:r>
      <w:r w:rsidRPr="001C14B7">
        <w:rPr>
          <w:rFonts w:ascii="Nazanin" w:hAnsi="Nazanin" w:cs="B Lotus" w:hint="cs"/>
          <w:sz w:val="28"/>
          <w:szCs w:val="28"/>
          <w:rtl/>
        </w:rPr>
        <w:t>‌</w:t>
      </w:r>
      <w:r w:rsidRPr="001C14B7">
        <w:rPr>
          <w:rFonts w:ascii="Nazanin" w:hAnsi="Nazanin" w:cs="B Lotus"/>
          <w:sz w:val="28"/>
          <w:szCs w:val="28"/>
          <w:rtl/>
        </w:rPr>
        <w:t xml:space="preserve">گذاران انجام </w:t>
      </w:r>
      <w:r w:rsidRPr="001C14B7">
        <w:rPr>
          <w:rFonts w:ascii="Nazanin" w:hAnsi="Nazanin" w:cs="B Lotus" w:hint="cs"/>
          <w:sz w:val="28"/>
          <w:szCs w:val="28"/>
          <w:rtl/>
        </w:rPr>
        <w:t>شود</w:t>
      </w:r>
      <w:r w:rsidRPr="001C14B7">
        <w:rPr>
          <w:rFonts w:ascii="Nazanin" w:hAnsi="Nazanin" w:cs="B Lotus"/>
          <w:sz w:val="28"/>
          <w:szCs w:val="28"/>
          <w:rtl/>
        </w:rPr>
        <w:t>، مشروط بر اينكه چنين تعهداتي تبعيض</w:t>
      </w:r>
      <w:r w:rsidRPr="001C14B7">
        <w:rPr>
          <w:rFonts w:ascii="Nazanin" w:hAnsi="Nazanin" w:cs="B Lotus" w:hint="cs"/>
          <w:sz w:val="28"/>
          <w:szCs w:val="28"/>
          <w:rtl/>
        </w:rPr>
        <w:softHyphen/>
      </w:r>
      <w:r>
        <w:rPr>
          <w:rFonts w:ascii="Nazanin" w:hAnsi="Nazanin" w:cs="B Lotus"/>
          <w:sz w:val="28"/>
          <w:szCs w:val="28"/>
          <w:rtl/>
        </w:rPr>
        <w:t>آميز نباشند و ب</w:t>
      </w:r>
      <w:r>
        <w:rPr>
          <w:rFonts w:ascii="Nazanin" w:hAnsi="Nazanin" w:cs="B Lotus" w:hint="cs"/>
          <w:sz w:val="28"/>
          <w:szCs w:val="28"/>
          <w:rtl/>
        </w:rPr>
        <w:t>ه‌</w:t>
      </w:r>
      <w:r>
        <w:rPr>
          <w:rFonts w:ascii="Nazanin" w:hAnsi="Nazanin" w:cs="B Lotus"/>
          <w:sz w:val="28"/>
          <w:szCs w:val="28"/>
          <w:rtl/>
        </w:rPr>
        <w:t>منظور بي</w:t>
      </w:r>
      <w:r>
        <w:rPr>
          <w:rFonts w:ascii="Nazanin" w:hAnsi="Nazanin" w:cs="B Lotus" w:hint="cs"/>
          <w:sz w:val="28"/>
          <w:szCs w:val="28"/>
          <w:rtl/>
        </w:rPr>
        <w:t>‌</w:t>
      </w:r>
      <w:r w:rsidRPr="001C14B7">
        <w:rPr>
          <w:rFonts w:ascii="Nazanin" w:hAnsi="Nazanin" w:cs="B Lotus"/>
          <w:sz w:val="28"/>
          <w:szCs w:val="28"/>
          <w:rtl/>
        </w:rPr>
        <w:t>اثر نمودن هدف بندهاي (1)، (2)</w:t>
      </w:r>
      <w:r w:rsidRPr="001C14B7">
        <w:rPr>
          <w:rFonts w:ascii="Nazanin" w:hAnsi="Nazanin" w:cs="B Lotus" w:hint="cs"/>
          <w:sz w:val="28"/>
          <w:szCs w:val="28"/>
          <w:rtl/>
        </w:rPr>
        <w:t xml:space="preserve"> </w:t>
      </w:r>
      <w:r w:rsidRPr="001C14B7">
        <w:rPr>
          <w:rFonts w:ascii="Nazanin" w:hAnsi="Nazanin" w:cs="B Lotus"/>
          <w:sz w:val="28"/>
          <w:szCs w:val="28"/>
          <w:rtl/>
        </w:rPr>
        <w:t>و (3) اين ماده استفاده نگردد.</w:t>
      </w:r>
    </w:p>
    <w:p w:rsidR="00DE4925" w:rsidRPr="00756862" w:rsidRDefault="00DE4925" w:rsidP="00671870">
      <w:pPr>
        <w:spacing w:line="204" w:lineRule="auto"/>
        <w:ind w:firstLine="567"/>
        <w:jc w:val="lowKashida"/>
        <w:rPr>
          <w:rFonts w:ascii="Nazanin" w:hAnsi="Nazanin" w:cs="B Lotus"/>
          <w:b/>
          <w:bCs/>
          <w:sz w:val="28"/>
          <w:szCs w:val="28"/>
          <w:rtl/>
        </w:rPr>
      </w:pPr>
      <w:r w:rsidRPr="00756862">
        <w:rPr>
          <w:rFonts w:ascii="Nazanin" w:hAnsi="Nazanin" w:cs="B Lotus"/>
          <w:b/>
          <w:bCs/>
          <w:sz w:val="28"/>
          <w:szCs w:val="28"/>
          <w:rtl/>
        </w:rPr>
        <w:t xml:space="preserve">ماده </w:t>
      </w:r>
      <w:r w:rsidRPr="00756862">
        <w:rPr>
          <w:rFonts w:ascii="Nazanin" w:hAnsi="Nazanin" w:cs="B Lotus" w:hint="cs"/>
          <w:b/>
          <w:bCs/>
          <w:sz w:val="28"/>
          <w:szCs w:val="28"/>
          <w:rtl/>
        </w:rPr>
        <w:t>7</w:t>
      </w:r>
      <w:r w:rsidRPr="00756862">
        <w:rPr>
          <w:rFonts w:ascii="Nazanin" w:hAnsi="Nazanin" w:cs="B Lotus"/>
          <w:b/>
          <w:bCs/>
          <w:sz w:val="28"/>
          <w:szCs w:val="28"/>
          <w:rtl/>
        </w:rPr>
        <w:t>- جانشيني</w:t>
      </w:r>
    </w:p>
    <w:p w:rsidR="00DE4925" w:rsidRPr="001C14B7" w:rsidRDefault="005507D4" w:rsidP="00671870">
      <w:pPr>
        <w:spacing w:line="204" w:lineRule="auto"/>
        <w:ind w:firstLine="567"/>
        <w:jc w:val="lowKashida"/>
        <w:rPr>
          <w:rFonts w:ascii="Nazanin" w:hAnsi="Nazanin" w:cs="B Lotus"/>
          <w:sz w:val="28"/>
          <w:szCs w:val="28"/>
          <w:rtl/>
        </w:rPr>
      </w:pPr>
      <w:r>
        <w:rPr>
          <w:rFonts w:ascii="Nazanin" w:hAnsi="Nazanin" w:cs="B Lotus"/>
          <w:sz w:val="28"/>
          <w:szCs w:val="28"/>
          <w:rtl/>
        </w:rPr>
        <w:t>هر</w:t>
      </w:r>
      <w:r w:rsidR="00DE4925" w:rsidRPr="001C14B7">
        <w:rPr>
          <w:rFonts w:ascii="Nazanin" w:hAnsi="Nazanin" w:cs="B Lotus"/>
          <w:sz w:val="28"/>
          <w:szCs w:val="28"/>
          <w:rtl/>
        </w:rPr>
        <w:t>گاه يكي از طرف</w:t>
      </w:r>
      <w:r w:rsidR="00DE4925">
        <w:rPr>
          <w:rFonts w:ascii="Nazanin" w:hAnsi="Nazanin" w:cs="B Lotus"/>
          <w:sz w:val="28"/>
          <w:szCs w:val="28"/>
          <w:rtl/>
        </w:rPr>
        <w:t>هاي متعاهد يا م</w:t>
      </w:r>
      <w:r w:rsidR="00DE4925">
        <w:rPr>
          <w:rFonts w:ascii="Nazanin" w:hAnsi="Nazanin" w:cs="B Lotus" w:hint="cs"/>
          <w:sz w:val="28"/>
          <w:szCs w:val="28"/>
          <w:rtl/>
        </w:rPr>
        <w:t>ؤ</w:t>
      </w:r>
      <w:r w:rsidR="00DE4925">
        <w:rPr>
          <w:rFonts w:ascii="Nazanin" w:hAnsi="Nazanin" w:cs="B Lotus"/>
          <w:sz w:val="28"/>
          <w:szCs w:val="28"/>
          <w:rtl/>
        </w:rPr>
        <w:t>سسه تعيين</w:t>
      </w:r>
      <w:r w:rsidR="00DE4925">
        <w:rPr>
          <w:rFonts w:ascii="Nazanin" w:hAnsi="Nazanin" w:cs="B Lotus" w:hint="cs"/>
          <w:sz w:val="28"/>
          <w:szCs w:val="28"/>
          <w:rtl/>
        </w:rPr>
        <w:t>‌</w:t>
      </w:r>
      <w:r w:rsidR="00DE4925">
        <w:rPr>
          <w:rFonts w:ascii="Nazanin" w:hAnsi="Nazanin" w:cs="B Lotus"/>
          <w:sz w:val="28"/>
          <w:szCs w:val="28"/>
          <w:rtl/>
        </w:rPr>
        <w:t>شده توسط آن در چهار</w:t>
      </w:r>
      <w:r w:rsidR="00DE4925" w:rsidRPr="001C14B7">
        <w:rPr>
          <w:rFonts w:ascii="Nazanin" w:hAnsi="Nazanin" w:cs="B Lotus"/>
          <w:sz w:val="28"/>
          <w:szCs w:val="28"/>
          <w:rtl/>
        </w:rPr>
        <w:t xml:space="preserve">چوب يك نظام </w:t>
      </w:r>
      <w:r w:rsidR="00DE4925" w:rsidRPr="001C14B7">
        <w:rPr>
          <w:rFonts w:ascii="Nazanin" w:hAnsi="Nazanin" w:cs="B Lotus" w:hint="cs"/>
          <w:sz w:val="28"/>
          <w:szCs w:val="28"/>
          <w:rtl/>
        </w:rPr>
        <w:t>حقوقي</w:t>
      </w:r>
      <w:r w:rsidR="00DE4925" w:rsidRPr="001C14B7">
        <w:rPr>
          <w:rFonts w:ascii="Nazanin" w:hAnsi="Nazanin" w:cs="B Lotus"/>
          <w:sz w:val="28"/>
          <w:szCs w:val="28"/>
          <w:rtl/>
        </w:rPr>
        <w:t xml:space="preserve"> به لحاظ پرداختي كه به موجب يك قرارداد بيمه يا تض</w:t>
      </w:r>
      <w:r w:rsidR="00DE4925">
        <w:rPr>
          <w:rFonts w:ascii="Nazanin" w:hAnsi="Nazanin" w:cs="B Lotus"/>
          <w:sz w:val="28"/>
          <w:szCs w:val="28"/>
          <w:rtl/>
        </w:rPr>
        <w:t>مين خطرات غير</w:t>
      </w:r>
      <w:r w:rsidR="00DE4925" w:rsidRPr="001C14B7">
        <w:rPr>
          <w:rFonts w:ascii="Nazanin" w:hAnsi="Nazanin" w:cs="B Lotus"/>
          <w:sz w:val="28"/>
          <w:szCs w:val="28"/>
          <w:rtl/>
        </w:rPr>
        <w:t>تجاري يك سرمايه</w:t>
      </w:r>
      <w:r w:rsidR="00DE4925" w:rsidRPr="001C14B7">
        <w:rPr>
          <w:rFonts w:ascii="Nazanin" w:hAnsi="Nazanin" w:cs="B Lotus" w:hint="cs"/>
          <w:sz w:val="28"/>
          <w:szCs w:val="28"/>
          <w:rtl/>
        </w:rPr>
        <w:t>‌</w:t>
      </w:r>
      <w:r w:rsidR="00DE4925" w:rsidRPr="001C14B7">
        <w:rPr>
          <w:rFonts w:ascii="Nazanin" w:hAnsi="Nazanin" w:cs="B Lotus"/>
          <w:sz w:val="28"/>
          <w:szCs w:val="28"/>
          <w:rtl/>
        </w:rPr>
        <w:t>گذاري ب</w:t>
      </w:r>
      <w:r w:rsidR="00DE4925" w:rsidRPr="001C14B7">
        <w:rPr>
          <w:rFonts w:ascii="Nazanin" w:hAnsi="Nazanin" w:cs="B Lotus" w:hint="cs"/>
          <w:sz w:val="28"/>
          <w:szCs w:val="28"/>
          <w:rtl/>
        </w:rPr>
        <w:t>ه</w:t>
      </w:r>
      <w:r w:rsidR="00DE4925" w:rsidRPr="001C14B7">
        <w:rPr>
          <w:rFonts w:ascii="Nazanin" w:hAnsi="Nazanin" w:cs="B Lotus" w:hint="cs"/>
          <w:sz w:val="28"/>
          <w:szCs w:val="28"/>
          <w:rtl/>
        </w:rPr>
        <w:softHyphen/>
      </w:r>
      <w:r w:rsidR="00DE4925" w:rsidRPr="001C14B7">
        <w:rPr>
          <w:rFonts w:ascii="Nazanin" w:hAnsi="Nazanin" w:cs="B Lotus"/>
          <w:sz w:val="28"/>
          <w:szCs w:val="28"/>
          <w:rtl/>
        </w:rPr>
        <w:t>عمل آورده جانشين سرمايه</w:t>
      </w:r>
      <w:r w:rsidR="00DE4925">
        <w:rPr>
          <w:rFonts w:ascii="Nazanin" w:hAnsi="Nazanin" w:cs="B Lotus" w:hint="cs"/>
          <w:sz w:val="28"/>
          <w:szCs w:val="28"/>
          <w:rtl/>
        </w:rPr>
        <w:t>‌</w:t>
      </w:r>
      <w:r w:rsidR="00DE4925" w:rsidRPr="001C14B7">
        <w:rPr>
          <w:rFonts w:ascii="Nazanin" w:hAnsi="Nazanin" w:cs="B Lotus"/>
          <w:sz w:val="28"/>
          <w:szCs w:val="28"/>
          <w:rtl/>
        </w:rPr>
        <w:t xml:space="preserve">گذار شود: </w:t>
      </w:r>
    </w:p>
    <w:p w:rsidR="00DE4925" w:rsidRPr="005507D4" w:rsidRDefault="00DE4925" w:rsidP="00671870">
      <w:pPr>
        <w:spacing w:line="204" w:lineRule="auto"/>
        <w:ind w:firstLine="567"/>
        <w:jc w:val="lowKashida"/>
        <w:rPr>
          <w:rFonts w:ascii="Nazanin" w:hAnsi="Nazanin" w:cs="B Lotus"/>
          <w:spacing w:val="-2"/>
          <w:sz w:val="28"/>
          <w:szCs w:val="28"/>
          <w:rtl/>
        </w:rPr>
      </w:pPr>
      <w:r w:rsidRPr="005507D4">
        <w:rPr>
          <w:rFonts w:ascii="Nazanin" w:hAnsi="Nazanin" w:cs="B Lotus"/>
          <w:spacing w:val="-2"/>
          <w:sz w:val="28"/>
          <w:szCs w:val="28"/>
          <w:rtl/>
        </w:rPr>
        <w:t>الف) جانشيني مزبور</w:t>
      </w:r>
      <w:r w:rsidRPr="005507D4">
        <w:rPr>
          <w:rFonts w:ascii="Nazanin" w:hAnsi="Nazanin" w:cs="B Lotus" w:hint="cs"/>
          <w:spacing w:val="-2"/>
          <w:sz w:val="28"/>
          <w:szCs w:val="28"/>
          <w:rtl/>
        </w:rPr>
        <w:t xml:space="preserve"> </w:t>
      </w:r>
      <w:r w:rsidRPr="005507D4">
        <w:rPr>
          <w:rFonts w:ascii="Nazanin" w:hAnsi="Nazanin" w:cs="B Lotus"/>
          <w:spacing w:val="-2"/>
          <w:sz w:val="28"/>
          <w:szCs w:val="28"/>
          <w:rtl/>
        </w:rPr>
        <w:t>توسط طرف متعاهد ديگر معتبر شناخته خواهد شد،</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ب) جانشين مستحق حقوقي بيش از </w:t>
      </w:r>
      <w:r w:rsidRPr="001C14B7">
        <w:rPr>
          <w:rFonts w:ascii="Nazanin" w:hAnsi="Nazanin" w:cs="B Lotus" w:hint="cs"/>
          <w:sz w:val="28"/>
          <w:szCs w:val="28"/>
          <w:rtl/>
        </w:rPr>
        <w:t>آ</w:t>
      </w:r>
      <w:r w:rsidRPr="001C14B7">
        <w:rPr>
          <w:rFonts w:ascii="Nazanin" w:hAnsi="Nazanin" w:cs="B Lotus"/>
          <w:sz w:val="28"/>
          <w:szCs w:val="28"/>
          <w:rtl/>
        </w:rPr>
        <w:t>نچه سرمايه</w:t>
      </w:r>
      <w:r w:rsidRPr="001C14B7">
        <w:rPr>
          <w:rFonts w:ascii="Nazanin" w:hAnsi="Nazanin" w:cs="B Lotus" w:hint="cs"/>
          <w:sz w:val="28"/>
          <w:szCs w:val="28"/>
          <w:rtl/>
        </w:rPr>
        <w:t>‌</w:t>
      </w:r>
      <w:r w:rsidRPr="001C14B7">
        <w:rPr>
          <w:rFonts w:ascii="Nazanin" w:hAnsi="Nazanin" w:cs="B Lotus"/>
          <w:sz w:val="28"/>
          <w:szCs w:val="28"/>
          <w:rtl/>
        </w:rPr>
        <w:t>گذار استحقاق آن را داشته است، نخواهد بود،</w:t>
      </w:r>
    </w:p>
    <w:p w:rsidR="00DE4925"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پ) اختلافات ميان جانشين و طرف متعاهد سرمايه</w:t>
      </w:r>
      <w:r w:rsidRPr="001C14B7">
        <w:rPr>
          <w:rFonts w:ascii="Nazanin" w:hAnsi="Nazanin" w:cs="B Lotus" w:hint="cs"/>
          <w:sz w:val="28"/>
          <w:szCs w:val="28"/>
          <w:rtl/>
        </w:rPr>
        <w:softHyphen/>
      </w:r>
      <w:r w:rsidRPr="001C14B7">
        <w:rPr>
          <w:rFonts w:ascii="Nazanin" w:hAnsi="Nazanin" w:cs="B Lotus"/>
          <w:sz w:val="28"/>
          <w:szCs w:val="28"/>
          <w:rtl/>
        </w:rPr>
        <w:t xml:space="preserve">پذير بر اساس ماده </w:t>
      </w:r>
      <w:r w:rsidRPr="001C14B7">
        <w:rPr>
          <w:rFonts w:ascii="Nazanin" w:hAnsi="Nazanin" w:cs="B Lotus" w:hint="cs"/>
          <w:sz w:val="28"/>
          <w:szCs w:val="28"/>
          <w:rtl/>
        </w:rPr>
        <w:t>(12)</w:t>
      </w:r>
      <w:r w:rsidRPr="001C14B7">
        <w:rPr>
          <w:rFonts w:ascii="Nazanin" w:hAnsi="Nazanin" w:cs="B Lotus"/>
          <w:sz w:val="28"/>
          <w:szCs w:val="28"/>
          <w:rtl/>
        </w:rPr>
        <w:t xml:space="preserve"> اين موافقتنامه حل و فصل خواهد شد. </w:t>
      </w:r>
    </w:p>
    <w:p w:rsidR="00DE4925" w:rsidRPr="00A72DB8" w:rsidRDefault="00DE4925" w:rsidP="00671870">
      <w:pPr>
        <w:spacing w:line="204" w:lineRule="auto"/>
        <w:ind w:left="281" w:firstLine="567"/>
        <w:jc w:val="lowKashida"/>
        <w:rPr>
          <w:rFonts w:ascii="Nazanin" w:hAnsi="Nazanin" w:cs="B Lotus"/>
          <w:sz w:val="28"/>
          <w:szCs w:val="28"/>
          <w:rtl/>
        </w:rPr>
      </w:pPr>
      <w:r w:rsidRPr="00756862">
        <w:rPr>
          <w:rFonts w:ascii="Nazanin" w:hAnsi="Nazanin" w:cs="B Lotus"/>
          <w:b/>
          <w:bCs/>
          <w:sz w:val="28"/>
          <w:szCs w:val="28"/>
          <w:rtl/>
        </w:rPr>
        <w:t xml:space="preserve">ماده </w:t>
      </w:r>
      <w:r w:rsidRPr="00756862">
        <w:rPr>
          <w:rFonts w:ascii="Nazanin" w:hAnsi="Nazanin" w:cs="B Lotus" w:hint="cs"/>
          <w:b/>
          <w:bCs/>
          <w:sz w:val="28"/>
          <w:szCs w:val="28"/>
          <w:rtl/>
        </w:rPr>
        <w:t>8</w:t>
      </w:r>
      <w:r w:rsidRPr="00756862">
        <w:rPr>
          <w:rFonts w:ascii="Nazanin" w:hAnsi="Nazanin" w:cs="B Lotus"/>
          <w:b/>
          <w:bCs/>
          <w:sz w:val="28"/>
          <w:szCs w:val="28"/>
          <w:rtl/>
        </w:rPr>
        <w:t xml:space="preserve"> </w:t>
      </w:r>
      <w:r w:rsidRPr="00756862">
        <w:rPr>
          <w:rFonts w:ascii="Nazanin" w:hAnsi="Nazanin" w:cs="B Zar"/>
          <w:b/>
          <w:bCs/>
          <w:sz w:val="28"/>
          <w:szCs w:val="28"/>
          <w:rtl/>
        </w:rPr>
        <w:t>–</w:t>
      </w:r>
      <w:r w:rsidRPr="00756862">
        <w:rPr>
          <w:rFonts w:ascii="Nazanin" w:hAnsi="Nazanin" w:cs="B Lotus"/>
          <w:b/>
          <w:bCs/>
          <w:sz w:val="28"/>
          <w:szCs w:val="28"/>
          <w:rtl/>
        </w:rPr>
        <w:t xml:space="preserve"> </w:t>
      </w:r>
      <w:r w:rsidRPr="00756862">
        <w:rPr>
          <w:rFonts w:ascii="Nazanin" w:hAnsi="Nazanin" w:cs="B Lotus" w:hint="cs"/>
          <w:b/>
          <w:bCs/>
          <w:sz w:val="28"/>
          <w:szCs w:val="28"/>
          <w:rtl/>
        </w:rPr>
        <w:t>اقدامات بهداشتي، ايمني و زيست محيطي</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طرفهاي متعاهد</w:t>
      </w:r>
      <w:r w:rsidRPr="001C14B7">
        <w:rPr>
          <w:rFonts w:ascii="Nazanin" w:hAnsi="Nazanin" w:cs="B Lotus" w:hint="cs"/>
          <w:sz w:val="28"/>
          <w:szCs w:val="28"/>
          <w:rtl/>
        </w:rPr>
        <w:t xml:space="preserve"> موافقت مي</w:t>
      </w:r>
      <w:r w:rsidRPr="001C14B7">
        <w:rPr>
          <w:rFonts w:ascii="Nazanin" w:hAnsi="Nazanin" w:cs="B Lotus"/>
          <w:sz w:val="28"/>
          <w:szCs w:val="28"/>
          <w:rtl/>
        </w:rPr>
        <w:softHyphen/>
      </w:r>
      <w:r w:rsidRPr="001C14B7">
        <w:rPr>
          <w:rFonts w:ascii="Nazanin" w:hAnsi="Nazanin" w:cs="B Lotus" w:hint="cs"/>
          <w:sz w:val="28"/>
          <w:szCs w:val="28"/>
          <w:rtl/>
        </w:rPr>
        <w:t xml:space="preserve">نمايند كه تشويق </w:t>
      </w:r>
      <w:r>
        <w:rPr>
          <w:rFonts w:ascii="Nazanin" w:hAnsi="Nazanin" w:cs="B Lotus" w:hint="cs"/>
          <w:sz w:val="28"/>
          <w:szCs w:val="28"/>
          <w:rtl/>
        </w:rPr>
        <w:t>سرمايه‌گذاري</w:t>
      </w:r>
      <w:r w:rsidRPr="001C14B7">
        <w:rPr>
          <w:rFonts w:ascii="Nazanin" w:hAnsi="Nazanin" w:cs="B Lotus"/>
          <w:sz w:val="28"/>
          <w:szCs w:val="28"/>
          <w:rtl/>
        </w:rPr>
        <w:softHyphen/>
      </w:r>
      <w:r w:rsidRPr="001C14B7">
        <w:rPr>
          <w:rFonts w:ascii="Nazanin" w:hAnsi="Nazanin" w:cs="B Lotus" w:hint="cs"/>
          <w:sz w:val="28"/>
          <w:szCs w:val="28"/>
          <w:rtl/>
        </w:rPr>
        <w:t xml:space="preserve">ها از طريق ناديده گرفتن اقدامات داخلي مربوط به بهداشت، ايمني يا زيست محيطي صحيح نمي‌باشد. بنابراين، يك طرف متعاهد نبايد صرفنظر كردن يا عدول از چنين اقداماتي را به عنوان تشويق براي تأسيس، تحصيل، توسعه يا نگهداري </w:t>
      </w:r>
      <w:r>
        <w:rPr>
          <w:rFonts w:ascii="Nazanin" w:hAnsi="Nazanin" w:cs="B Lotus" w:hint="cs"/>
          <w:sz w:val="28"/>
          <w:szCs w:val="28"/>
          <w:rtl/>
        </w:rPr>
        <w:t>سرمايه‌گذاري يك سرمايه‌</w:t>
      </w:r>
      <w:r w:rsidRPr="001C14B7">
        <w:rPr>
          <w:rFonts w:ascii="Nazanin" w:hAnsi="Nazanin" w:cs="B Lotus" w:hint="cs"/>
          <w:sz w:val="28"/>
          <w:szCs w:val="28"/>
          <w:rtl/>
        </w:rPr>
        <w:t>گذار در قلمرو خود مورد استفاده قرار دهد. چنانچه يك طرف ملاحظه نمايد كه طرف ديگر چنين تشويقي را ارائه نموده مي</w:t>
      </w:r>
      <w:r w:rsidRPr="001C14B7">
        <w:rPr>
          <w:rFonts w:ascii="Nazanin" w:hAnsi="Nazanin" w:cs="B Lotus"/>
          <w:sz w:val="28"/>
          <w:szCs w:val="28"/>
          <w:rtl/>
        </w:rPr>
        <w:softHyphen/>
      </w:r>
      <w:r w:rsidRPr="001C14B7">
        <w:rPr>
          <w:rFonts w:ascii="Nazanin" w:hAnsi="Nazanin" w:cs="B Lotus" w:hint="cs"/>
          <w:sz w:val="28"/>
          <w:szCs w:val="28"/>
          <w:rtl/>
        </w:rPr>
        <w:t xml:space="preserve">تواند از طرف ديگر درخواست مذاكره نمايد و دو طرف بايد با هدف اجتناب از چنين تشويقي مذاكره نمايند. </w:t>
      </w:r>
    </w:p>
    <w:p w:rsidR="00DE4925" w:rsidRPr="00756862" w:rsidRDefault="00DE4925" w:rsidP="005507D4">
      <w:pPr>
        <w:spacing w:line="204" w:lineRule="auto"/>
        <w:ind w:firstLine="567"/>
        <w:jc w:val="lowKashida"/>
        <w:rPr>
          <w:rFonts w:ascii="Nazanin" w:hAnsi="Nazanin" w:cs="B Lotus"/>
          <w:b/>
          <w:bCs/>
          <w:sz w:val="28"/>
          <w:szCs w:val="28"/>
          <w:rtl/>
        </w:rPr>
      </w:pPr>
      <w:r w:rsidRPr="00756862">
        <w:rPr>
          <w:rFonts w:ascii="Nazanin" w:hAnsi="Nazanin" w:cs="B Lotus"/>
          <w:b/>
          <w:bCs/>
          <w:sz w:val="28"/>
          <w:szCs w:val="28"/>
          <w:rtl/>
        </w:rPr>
        <w:lastRenderedPageBreak/>
        <w:t xml:space="preserve">ماده </w:t>
      </w:r>
      <w:r w:rsidRPr="00756862">
        <w:rPr>
          <w:rFonts w:ascii="Nazanin" w:hAnsi="Nazanin" w:cs="B Lotus" w:hint="cs"/>
          <w:b/>
          <w:bCs/>
          <w:sz w:val="28"/>
          <w:szCs w:val="28"/>
          <w:rtl/>
        </w:rPr>
        <w:t>9</w:t>
      </w:r>
      <w:r w:rsidR="005507D4">
        <w:rPr>
          <w:rFonts w:ascii="Nazanin" w:hAnsi="Nazanin" w:cs="B Lotus" w:hint="cs"/>
          <w:b/>
          <w:bCs/>
          <w:sz w:val="28"/>
          <w:szCs w:val="28"/>
          <w:rtl/>
        </w:rPr>
        <w:t>-</w:t>
      </w:r>
      <w:r w:rsidRPr="00756862">
        <w:rPr>
          <w:rFonts w:ascii="Nazanin" w:hAnsi="Nazanin" w:cs="B Lotus"/>
          <w:b/>
          <w:bCs/>
          <w:sz w:val="28"/>
          <w:szCs w:val="28"/>
          <w:rtl/>
        </w:rPr>
        <w:t xml:space="preserve"> </w:t>
      </w:r>
      <w:r>
        <w:rPr>
          <w:rFonts w:ascii="Nazanin" w:hAnsi="Nazanin" w:cs="B Lotus" w:hint="cs"/>
          <w:b/>
          <w:bCs/>
          <w:sz w:val="28"/>
          <w:szCs w:val="28"/>
          <w:rtl/>
        </w:rPr>
        <w:t>مسؤ</w:t>
      </w:r>
      <w:r w:rsidRPr="00756862">
        <w:rPr>
          <w:rFonts w:ascii="Nazanin" w:hAnsi="Nazanin" w:cs="B Lotus" w:hint="cs"/>
          <w:b/>
          <w:bCs/>
          <w:sz w:val="28"/>
          <w:szCs w:val="28"/>
          <w:rtl/>
        </w:rPr>
        <w:t>وليت اجتماعي شركتها</w:t>
      </w:r>
    </w:p>
    <w:p w:rsidR="00DE4925" w:rsidRPr="005507D4" w:rsidRDefault="00DE4925" w:rsidP="00671870">
      <w:pPr>
        <w:spacing w:line="204" w:lineRule="auto"/>
        <w:ind w:firstLine="567"/>
        <w:jc w:val="lowKashida"/>
        <w:rPr>
          <w:rFonts w:ascii="Nazanin" w:hAnsi="Nazanin" w:cs="B Lotus"/>
          <w:spacing w:val="-2"/>
          <w:sz w:val="28"/>
          <w:szCs w:val="28"/>
          <w:rtl/>
        </w:rPr>
      </w:pPr>
      <w:r w:rsidRPr="005507D4">
        <w:rPr>
          <w:rFonts w:ascii="Nazanin" w:hAnsi="Nazanin" w:cs="B Lotus" w:hint="cs"/>
          <w:spacing w:val="-2"/>
          <w:sz w:val="28"/>
          <w:szCs w:val="28"/>
          <w:rtl/>
        </w:rPr>
        <w:t xml:space="preserve">هر طرف متعاهد شركتهاي فعال در قلمروي خود يا تابع صلاحيت خويش را تشويق به لحاظ نمودن استانداردهاي شناخته شده بين‌المللي مربوط به مسؤوليت اجتماعي شركتها در رويه و سياستگذاري‌هاي داخلي خود از قبيل بيانيه‌هاي مورد تأييد يا حمايت </w:t>
      </w:r>
      <w:r w:rsidRPr="005507D4">
        <w:rPr>
          <w:rFonts w:ascii="Nazanin" w:hAnsi="Nazanin" w:cs="B Lotus"/>
          <w:spacing w:val="-2"/>
          <w:sz w:val="28"/>
          <w:szCs w:val="28"/>
          <w:rtl/>
        </w:rPr>
        <w:t>طرفهاي</w:t>
      </w:r>
      <w:r w:rsidRPr="005507D4">
        <w:rPr>
          <w:rFonts w:ascii="Nazanin" w:hAnsi="Nazanin" w:cs="B Lotus" w:hint="cs"/>
          <w:spacing w:val="-2"/>
          <w:sz w:val="28"/>
          <w:szCs w:val="28"/>
          <w:rtl/>
        </w:rPr>
        <w:t xml:space="preserve"> متعاهد خواهند نمود. اين اصول موضوعاتي از قبيل كار، محيط زيست، حقوق بشر، روابط اجتماعي، زمين و اقدامات ضد فساد را در بر مي‌گيرد.</w:t>
      </w:r>
      <w:r w:rsidRPr="005507D4">
        <w:rPr>
          <w:rFonts w:ascii="Nazanin" w:hAnsi="Nazanin" w:cs="B Lotus"/>
          <w:spacing w:val="-2"/>
          <w:sz w:val="28"/>
          <w:szCs w:val="28"/>
          <w:rtl/>
        </w:rPr>
        <w:t xml:space="preserve"> </w:t>
      </w:r>
    </w:p>
    <w:p w:rsidR="00DE4925" w:rsidRPr="00756862" w:rsidRDefault="00DE4925" w:rsidP="00671870">
      <w:pPr>
        <w:spacing w:line="204" w:lineRule="auto"/>
        <w:ind w:firstLine="567"/>
        <w:jc w:val="lowKashida"/>
        <w:rPr>
          <w:rFonts w:ascii="Nazanin" w:hAnsi="Nazanin" w:cs="B Lotus"/>
          <w:b/>
          <w:bCs/>
          <w:sz w:val="28"/>
          <w:szCs w:val="28"/>
          <w:rtl/>
        </w:rPr>
      </w:pPr>
      <w:r w:rsidRPr="00756862">
        <w:rPr>
          <w:rFonts w:ascii="Nazanin" w:hAnsi="Nazanin" w:cs="B Lotus"/>
          <w:b/>
          <w:bCs/>
          <w:sz w:val="28"/>
          <w:szCs w:val="28"/>
          <w:rtl/>
        </w:rPr>
        <w:t xml:space="preserve">ماده </w:t>
      </w:r>
      <w:r w:rsidRPr="00756862">
        <w:rPr>
          <w:rFonts w:ascii="Nazanin" w:hAnsi="Nazanin" w:cs="B Lotus" w:hint="cs"/>
          <w:b/>
          <w:bCs/>
          <w:sz w:val="28"/>
          <w:szCs w:val="28"/>
          <w:rtl/>
        </w:rPr>
        <w:t>10</w:t>
      </w:r>
      <w:r w:rsidRPr="00756862">
        <w:rPr>
          <w:rFonts w:ascii="Nazanin" w:hAnsi="Nazanin" w:cs="B Lotus"/>
          <w:b/>
          <w:bCs/>
          <w:sz w:val="28"/>
          <w:szCs w:val="28"/>
          <w:rtl/>
        </w:rPr>
        <w:t>- رعايت تعهدات</w:t>
      </w:r>
    </w:p>
    <w:p w:rsidR="00DE4925"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 هر يك از طرفهاي متعاهد رعايت تعهداتي را كه در ارتباط با </w:t>
      </w:r>
      <w:r>
        <w:rPr>
          <w:rFonts w:ascii="Nazanin" w:hAnsi="Nazanin" w:cs="B Lotus"/>
          <w:sz w:val="28"/>
          <w:szCs w:val="28"/>
          <w:rtl/>
        </w:rPr>
        <w:t>سرمايه‌گذاري</w:t>
      </w:r>
      <w:r w:rsidRPr="001C14B7">
        <w:rPr>
          <w:rFonts w:ascii="Nazanin" w:hAnsi="Nazanin" w:cs="B Lotus" w:hint="cs"/>
          <w:sz w:val="28"/>
          <w:szCs w:val="28"/>
          <w:rtl/>
        </w:rPr>
        <w:softHyphen/>
      </w:r>
      <w:r w:rsidRPr="001C14B7">
        <w:rPr>
          <w:rFonts w:ascii="Nazanin" w:hAnsi="Nazanin" w:cs="B Lotus"/>
          <w:sz w:val="28"/>
          <w:szCs w:val="28"/>
          <w:rtl/>
        </w:rPr>
        <w:t xml:space="preserve">هاي اشخاص حقيقي </w:t>
      </w:r>
      <w:r w:rsidRPr="001C14B7">
        <w:rPr>
          <w:rFonts w:ascii="Nazanin" w:hAnsi="Nazanin" w:cs="B Lotus" w:hint="cs"/>
          <w:sz w:val="28"/>
          <w:szCs w:val="28"/>
          <w:rtl/>
        </w:rPr>
        <w:t>يا</w:t>
      </w:r>
      <w:r w:rsidRPr="001C14B7">
        <w:rPr>
          <w:rFonts w:ascii="Nazanin" w:hAnsi="Nazanin" w:cs="B Lotus"/>
          <w:sz w:val="28"/>
          <w:szCs w:val="28"/>
          <w:rtl/>
        </w:rPr>
        <w:t xml:space="preserve"> حقوقي طرف متعاهد ديگر تقبل نموده است، تضمين مي</w:t>
      </w:r>
      <w:r w:rsidRPr="001C14B7">
        <w:rPr>
          <w:rFonts w:ascii="Nazanin" w:hAnsi="Nazanin" w:cs="B Lotus" w:hint="cs"/>
          <w:sz w:val="28"/>
          <w:szCs w:val="28"/>
          <w:rtl/>
        </w:rPr>
        <w:softHyphen/>
      </w:r>
      <w:r w:rsidRPr="001C14B7">
        <w:rPr>
          <w:rFonts w:ascii="Nazanin" w:hAnsi="Nazanin" w:cs="B Lotus"/>
          <w:sz w:val="28"/>
          <w:szCs w:val="28"/>
          <w:rtl/>
        </w:rPr>
        <w:t xml:space="preserve">نمايد. </w:t>
      </w:r>
    </w:p>
    <w:p w:rsidR="00DE4925" w:rsidRPr="00A72DB8" w:rsidRDefault="00DE4925" w:rsidP="00671870">
      <w:pPr>
        <w:spacing w:line="204" w:lineRule="auto"/>
        <w:ind w:firstLine="567"/>
        <w:jc w:val="lowKashida"/>
        <w:rPr>
          <w:rFonts w:ascii="Nazanin" w:hAnsi="Nazanin" w:cs="B Lotus"/>
          <w:sz w:val="28"/>
          <w:szCs w:val="28"/>
          <w:rtl/>
        </w:rPr>
      </w:pPr>
      <w:r w:rsidRPr="00756862">
        <w:rPr>
          <w:rFonts w:ascii="Nazanin" w:hAnsi="Nazanin" w:cs="B Lotus"/>
          <w:b/>
          <w:bCs/>
          <w:sz w:val="28"/>
          <w:szCs w:val="28"/>
          <w:rtl/>
        </w:rPr>
        <w:t xml:space="preserve">ماده </w:t>
      </w:r>
      <w:r w:rsidRPr="00756862">
        <w:rPr>
          <w:rFonts w:ascii="Nazanin" w:hAnsi="Nazanin" w:cs="B Lotus" w:hint="cs"/>
          <w:b/>
          <w:bCs/>
          <w:sz w:val="28"/>
          <w:szCs w:val="28"/>
          <w:rtl/>
        </w:rPr>
        <w:t>11</w:t>
      </w:r>
      <w:r w:rsidRPr="00756862">
        <w:rPr>
          <w:rFonts w:ascii="Nazanin" w:hAnsi="Nazanin" w:cs="B Lotus"/>
          <w:b/>
          <w:bCs/>
          <w:sz w:val="28"/>
          <w:szCs w:val="28"/>
          <w:rtl/>
        </w:rPr>
        <w:t>- دامنه شمول موافقتنامه</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اين موافقتنامه در مورد سرمايه</w:t>
      </w:r>
      <w:r w:rsidRPr="001C14B7">
        <w:rPr>
          <w:rFonts w:ascii="Nazanin" w:hAnsi="Nazanin" w:cs="B Lotus" w:hint="cs"/>
          <w:sz w:val="28"/>
          <w:szCs w:val="28"/>
          <w:rtl/>
        </w:rPr>
        <w:softHyphen/>
      </w:r>
      <w:r w:rsidRPr="001C14B7">
        <w:rPr>
          <w:rFonts w:ascii="Nazanin" w:hAnsi="Nazanin" w:cs="B Lotus"/>
          <w:sz w:val="28"/>
          <w:szCs w:val="28"/>
          <w:rtl/>
        </w:rPr>
        <w:t>گذاري</w:t>
      </w:r>
      <w:r w:rsidRPr="001C14B7">
        <w:rPr>
          <w:rFonts w:ascii="Nazanin" w:hAnsi="Nazanin" w:cs="B Lotus" w:hint="cs"/>
          <w:sz w:val="28"/>
          <w:szCs w:val="28"/>
          <w:rtl/>
        </w:rPr>
        <w:softHyphen/>
      </w:r>
      <w:r w:rsidRPr="001C14B7">
        <w:rPr>
          <w:rFonts w:ascii="Nazanin" w:hAnsi="Nazanin" w:cs="B Lotus"/>
          <w:sz w:val="28"/>
          <w:szCs w:val="28"/>
          <w:rtl/>
        </w:rPr>
        <w:t>هايي اعمال مي</w:t>
      </w:r>
      <w:r w:rsidRPr="001C14B7">
        <w:rPr>
          <w:rFonts w:ascii="Nazanin" w:hAnsi="Nazanin" w:cs="B Lotus" w:hint="cs"/>
          <w:sz w:val="28"/>
          <w:szCs w:val="28"/>
          <w:rtl/>
        </w:rPr>
        <w:softHyphen/>
      </w:r>
      <w:r w:rsidRPr="001C14B7">
        <w:rPr>
          <w:rFonts w:ascii="Nazanin" w:hAnsi="Nazanin" w:cs="B Lotus"/>
          <w:sz w:val="28"/>
          <w:szCs w:val="28"/>
          <w:rtl/>
        </w:rPr>
        <w:t xml:space="preserve">شود كه به تصويب مرجع صلاحيتدار طرف متعاهد </w:t>
      </w:r>
      <w:r>
        <w:rPr>
          <w:rFonts w:ascii="Nazanin" w:hAnsi="Nazanin" w:cs="B Lotus"/>
          <w:sz w:val="28"/>
          <w:szCs w:val="28"/>
          <w:rtl/>
        </w:rPr>
        <w:t>سرمايه‌پذير</w:t>
      </w:r>
      <w:r w:rsidRPr="001C14B7">
        <w:rPr>
          <w:rFonts w:ascii="Nazanin" w:hAnsi="Nazanin" w:cs="B Lotus"/>
          <w:sz w:val="28"/>
          <w:szCs w:val="28"/>
          <w:rtl/>
        </w:rPr>
        <w:t xml:space="preserve"> برسد.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مرجع صلاحيتدار </w:t>
      </w:r>
      <w:r w:rsidRPr="001C14B7">
        <w:rPr>
          <w:rFonts w:ascii="Nazanin" w:hAnsi="Nazanin" w:cs="B Lotus" w:hint="cs"/>
          <w:sz w:val="28"/>
          <w:szCs w:val="28"/>
          <w:rtl/>
        </w:rPr>
        <w:t xml:space="preserve">در </w:t>
      </w:r>
      <w:r w:rsidRPr="001C14B7">
        <w:rPr>
          <w:rFonts w:ascii="Nazanin" w:hAnsi="Nazanin" w:cs="B Lotus"/>
          <w:sz w:val="28"/>
          <w:szCs w:val="28"/>
          <w:rtl/>
        </w:rPr>
        <w:t>جمهوري اسلامي ايران</w:t>
      </w:r>
      <w:r w:rsidRPr="001C14B7">
        <w:rPr>
          <w:rFonts w:ascii="Nazanin" w:hAnsi="Nazanin" w:cs="B Lotus" w:hint="cs"/>
          <w:sz w:val="28"/>
          <w:szCs w:val="28"/>
          <w:rtl/>
        </w:rPr>
        <w:t>،</w:t>
      </w:r>
      <w:r w:rsidRPr="001C14B7">
        <w:rPr>
          <w:rFonts w:ascii="Nazanin" w:hAnsi="Nazanin" w:cs="B Lotus"/>
          <w:sz w:val="28"/>
          <w:szCs w:val="28"/>
          <w:rtl/>
        </w:rPr>
        <w:t xml:space="preserve"> سازمان </w:t>
      </w:r>
      <w:r>
        <w:rPr>
          <w:rFonts w:ascii="Nazanin" w:hAnsi="Nazanin" w:cs="B Lotus"/>
          <w:sz w:val="28"/>
          <w:szCs w:val="28"/>
          <w:rtl/>
        </w:rPr>
        <w:t>سرمايه‌گذاري</w:t>
      </w:r>
      <w:r w:rsidRPr="001C14B7">
        <w:rPr>
          <w:rFonts w:ascii="Nazanin" w:hAnsi="Nazanin" w:cs="B Lotus"/>
          <w:sz w:val="28"/>
          <w:szCs w:val="28"/>
          <w:rtl/>
        </w:rPr>
        <w:t xml:space="preserve"> و كمكهاي اقتصادي و فني ايران است يا هر</w:t>
      </w:r>
      <w:r w:rsidRPr="001C14B7">
        <w:rPr>
          <w:rFonts w:ascii="Nazanin" w:hAnsi="Nazanin" w:cs="B Lotus" w:hint="cs"/>
          <w:sz w:val="28"/>
          <w:szCs w:val="28"/>
          <w:rtl/>
        </w:rPr>
        <w:t xml:space="preserve"> </w:t>
      </w:r>
      <w:r w:rsidRPr="001C14B7">
        <w:rPr>
          <w:rFonts w:ascii="Nazanin" w:hAnsi="Nazanin" w:cs="B Lotus"/>
          <w:sz w:val="28"/>
          <w:szCs w:val="28"/>
          <w:rtl/>
        </w:rPr>
        <w:t>مرجع ديگري كه جايگزين آن شود.</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hint="cs"/>
          <w:sz w:val="28"/>
          <w:szCs w:val="28"/>
          <w:rtl/>
        </w:rPr>
        <w:t xml:space="preserve">مرجع صلاحيتدار در جمهوري متحده تانزانيا، مركز </w:t>
      </w:r>
      <w:r>
        <w:rPr>
          <w:rFonts w:ascii="Nazanin" w:hAnsi="Nazanin" w:cs="B Lotus" w:hint="cs"/>
          <w:sz w:val="28"/>
          <w:szCs w:val="28"/>
          <w:rtl/>
        </w:rPr>
        <w:t>سرمايه‌گذاري</w:t>
      </w:r>
      <w:r w:rsidRPr="001C14B7">
        <w:rPr>
          <w:rFonts w:ascii="Nazanin" w:hAnsi="Nazanin" w:cs="B Lotus" w:hint="cs"/>
          <w:sz w:val="28"/>
          <w:szCs w:val="28"/>
          <w:rtl/>
        </w:rPr>
        <w:t xml:space="preserve"> تانزانيا است يا هر مرجع ديگري كه جايگزين آن شود.</w:t>
      </w:r>
    </w:p>
    <w:p w:rsidR="00DE4925" w:rsidRPr="00756862" w:rsidRDefault="00DE4925" w:rsidP="009413DC">
      <w:pPr>
        <w:spacing w:line="204" w:lineRule="auto"/>
        <w:ind w:firstLine="567"/>
        <w:jc w:val="lowKashida"/>
        <w:rPr>
          <w:rFonts w:ascii="Nazanin" w:hAnsi="Nazanin" w:cs="B Lotus"/>
          <w:b/>
          <w:bCs/>
          <w:sz w:val="28"/>
          <w:szCs w:val="28"/>
          <w:rtl/>
        </w:rPr>
      </w:pPr>
      <w:r w:rsidRPr="00756862">
        <w:rPr>
          <w:rFonts w:ascii="Nazanin" w:hAnsi="Nazanin" w:cs="B Lotus"/>
          <w:b/>
          <w:bCs/>
          <w:sz w:val="28"/>
          <w:szCs w:val="28"/>
          <w:rtl/>
        </w:rPr>
        <w:t xml:space="preserve">ماده </w:t>
      </w:r>
      <w:r w:rsidRPr="00756862">
        <w:rPr>
          <w:rFonts w:ascii="Nazanin" w:hAnsi="Nazanin" w:cs="B Lotus" w:hint="cs"/>
          <w:b/>
          <w:bCs/>
          <w:sz w:val="28"/>
          <w:szCs w:val="28"/>
          <w:rtl/>
        </w:rPr>
        <w:t>12</w:t>
      </w:r>
      <w:r w:rsidRPr="00756862">
        <w:rPr>
          <w:rFonts w:ascii="Nazanin" w:hAnsi="Nazanin" w:cs="B Lotus"/>
          <w:b/>
          <w:bCs/>
          <w:sz w:val="28"/>
          <w:szCs w:val="28"/>
          <w:rtl/>
        </w:rPr>
        <w:t>- حل و فصل اختلافات ميان يك طرف متعاهد و</w:t>
      </w:r>
      <w:r w:rsidR="009413DC">
        <w:rPr>
          <w:rFonts w:ascii="Nazanin" w:hAnsi="Nazanin" w:cs="B Lotus" w:hint="cs"/>
          <w:b/>
          <w:bCs/>
          <w:sz w:val="28"/>
          <w:szCs w:val="28"/>
          <w:rtl/>
        </w:rPr>
        <w:t xml:space="preserve"> </w:t>
      </w:r>
      <w:r>
        <w:rPr>
          <w:rFonts w:ascii="Nazanin" w:hAnsi="Nazanin" w:cs="B Lotus"/>
          <w:b/>
          <w:bCs/>
          <w:sz w:val="28"/>
          <w:szCs w:val="28"/>
          <w:rtl/>
        </w:rPr>
        <w:t>سرمايه</w:t>
      </w:r>
      <w:r>
        <w:rPr>
          <w:rFonts w:ascii="Nazanin" w:hAnsi="Nazanin" w:cs="B Lotus" w:hint="cs"/>
          <w:b/>
          <w:bCs/>
          <w:sz w:val="28"/>
          <w:szCs w:val="28"/>
          <w:rtl/>
        </w:rPr>
        <w:t>‌</w:t>
      </w:r>
      <w:r w:rsidRPr="00756862">
        <w:rPr>
          <w:rFonts w:ascii="Nazanin" w:hAnsi="Nazanin" w:cs="B Lotus"/>
          <w:b/>
          <w:bCs/>
          <w:sz w:val="28"/>
          <w:szCs w:val="28"/>
          <w:rtl/>
        </w:rPr>
        <w:t>گذار طرف متعاهد ديگر</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1- چنانچه اختلافي ميان طرف متعاهد </w:t>
      </w:r>
      <w:r>
        <w:rPr>
          <w:rFonts w:ascii="Nazanin" w:hAnsi="Nazanin" w:cs="B Lotus"/>
          <w:sz w:val="28"/>
          <w:szCs w:val="28"/>
          <w:rtl/>
        </w:rPr>
        <w:t>سرمايه‌پذير و يك يا چند سرمايه</w:t>
      </w:r>
      <w:r>
        <w:rPr>
          <w:rFonts w:ascii="Nazanin" w:hAnsi="Nazanin" w:cs="B Lotus" w:hint="cs"/>
          <w:sz w:val="28"/>
          <w:szCs w:val="28"/>
          <w:rtl/>
        </w:rPr>
        <w:t>‌</w:t>
      </w:r>
      <w:r w:rsidRPr="001C14B7">
        <w:rPr>
          <w:rFonts w:ascii="Nazanin" w:hAnsi="Nazanin" w:cs="B Lotus"/>
          <w:sz w:val="28"/>
          <w:szCs w:val="28"/>
          <w:rtl/>
        </w:rPr>
        <w:t xml:space="preserve">گذار طرف متعاهد ديگر در باره يك </w:t>
      </w:r>
      <w:r>
        <w:rPr>
          <w:rFonts w:ascii="Nazanin" w:hAnsi="Nazanin" w:cs="B Lotus"/>
          <w:sz w:val="28"/>
          <w:szCs w:val="28"/>
          <w:rtl/>
        </w:rPr>
        <w:t>سرمايه‌گذاري</w:t>
      </w:r>
      <w:r w:rsidRPr="001C14B7">
        <w:rPr>
          <w:rFonts w:ascii="Nazanin" w:hAnsi="Nazanin" w:cs="B Lotus"/>
          <w:sz w:val="28"/>
          <w:szCs w:val="28"/>
          <w:rtl/>
        </w:rPr>
        <w:t xml:space="preserve"> بروز كند، طرف متعاهد </w:t>
      </w:r>
      <w:r>
        <w:rPr>
          <w:rFonts w:ascii="Nazanin" w:hAnsi="Nazanin" w:cs="B Lotus"/>
          <w:sz w:val="28"/>
          <w:szCs w:val="28"/>
          <w:rtl/>
        </w:rPr>
        <w:t>سرمايه‌پذير و سرمايه</w:t>
      </w:r>
      <w:r>
        <w:rPr>
          <w:rFonts w:ascii="Nazanin" w:hAnsi="Nazanin" w:cs="B Lotus" w:hint="cs"/>
          <w:sz w:val="28"/>
          <w:szCs w:val="28"/>
          <w:rtl/>
        </w:rPr>
        <w:t>‌</w:t>
      </w:r>
      <w:r w:rsidRPr="001C14B7">
        <w:rPr>
          <w:rFonts w:ascii="Nazanin" w:hAnsi="Nazanin" w:cs="B Lotus"/>
          <w:sz w:val="28"/>
          <w:szCs w:val="28"/>
          <w:rtl/>
        </w:rPr>
        <w:t>گذار (</w:t>
      </w:r>
      <w:r>
        <w:rPr>
          <w:rFonts w:ascii="Nazanin" w:hAnsi="Nazanin" w:cs="B Lotus"/>
          <w:sz w:val="28"/>
          <w:szCs w:val="28"/>
          <w:rtl/>
        </w:rPr>
        <w:t>سرمايه‌گذاران</w:t>
      </w:r>
      <w:r w:rsidRPr="001C14B7">
        <w:rPr>
          <w:rFonts w:ascii="Nazanin" w:hAnsi="Nazanin" w:cs="B Lotus"/>
          <w:sz w:val="28"/>
          <w:szCs w:val="28"/>
          <w:rtl/>
        </w:rPr>
        <w:t>) مزبور در ابتدا</w:t>
      </w:r>
      <w:r>
        <w:rPr>
          <w:rFonts w:ascii="Nazanin" w:hAnsi="Nazanin" w:cs="B Lotus" w:hint="cs"/>
          <w:sz w:val="28"/>
          <w:szCs w:val="28"/>
          <w:rtl/>
        </w:rPr>
        <w:t>ء</w:t>
      </w:r>
      <w:r w:rsidRPr="001C14B7">
        <w:rPr>
          <w:rFonts w:ascii="Nazanin" w:hAnsi="Nazanin" w:cs="B Lotus" w:hint="cs"/>
          <w:sz w:val="28"/>
          <w:szCs w:val="28"/>
          <w:rtl/>
        </w:rPr>
        <w:t xml:space="preserve"> </w:t>
      </w:r>
      <w:r w:rsidRPr="001C14B7">
        <w:rPr>
          <w:rFonts w:ascii="Nazanin" w:hAnsi="Nazanin" w:cs="B Lotus"/>
          <w:sz w:val="28"/>
          <w:szCs w:val="28"/>
          <w:rtl/>
        </w:rPr>
        <w:t xml:space="preserve">تلاش </w:t>
      </w:r>
      <w:r w:rsidRPr="001C14B7">
        <w:rPr>
          <w:rFonts w:ascii="Nazanin" w:hAnsi="Nazanin" w:cs="B Lotus"/>
          <w:sz w:val="28"/>
          <w:szCs w:val="28"/>
          <w:rtl/>
        </w:rPr>
        <w:lastRenderedPageBreak/>
        <w:t>خواهند كرد كه اختلاف را از طريق مذاكره و مشاوره و ب</w:t>
      </w:r>
      <w:r>
        <w:rPr>
          <w:rFonts w:ascii="Nazanin" w:hAnsi="Nazanin" w:cs="B Lotus" w:hint="cs"/>
          <w:sz w:val="28"/>
          <w:szCs w:val="28"/>
          <w:rtl/>
        </w:rPr>
        <w:t>ه‌</w:t>
      </w:r>
      <w:r w:rsidRPr="001C14B7">
        <w:rPr>
          <w:rFonts w:ascii="Nazanin" w:hAnsi="Nazanin" w:cs="B Lotus"/>
          <w:sz w:val="28"/>
          <w:szCs w:val="28"/>
          <w:rtl/>
        </w:rPr>
        <w:t xml:space="preserve">صورت دوستانه حل و فصل كنند.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2- چنانچه طرف متعاهد </w:t>
      </w:r>
      <w:r>
        <w:rPr>
          <w:rFonts w:ascii="Nazanin" w:hAnsi="Nazanin" w:cs="B Lotus"/>
          <w:sz w:val="28"/>
          <w:szCs w:val="28"/>
          <w:rtl/>
        </w:rPr>
        <w:t>سرمايه‌پذير و سرمايه</w:t>
      </w:r>
      <w:r>
        <w:rPr>
          <w:rFonts w:ascii="Nazanin" w:hAnsi="Nazanin" w:cs="B Lotus" w:hint="cs"/>
          <w:sz w:val="28"/>
          <w:szCs w:val="28"/>
          <w:rtl/>
        </w:rPr>
        <w:t>‌</w:t>
      </w:r>
      <w:r w:rsidRPr="001C14B7">
        <w:rPr>
          <w:rFonts w:ascii="Nazanin" w:hAnsi="Nazanin" w:cs="B Lotus"/>
          <w:sz w:val="28"/>
          <w:szCs w:val="28"/>
          <w:rtl/>
        </w:rPr>
        <w:t>گذار (</w:t>
      </w:r>
      <w:r>
        <w:rPr>
          <w:rFonts w:ascii="Nazanin" w:hAnsi="Nazanin" w:cs="B Lotus"/>
          <w:sz w:val="28"/>
          <w:szCs w:val="28"/>
          <w:rtl/>
        </w:rPr>
        <w:t>سرمايه‌گذاران</w:t>
      </w:r>
      <w:r w:rsidRPr="001C14B7">
        <w:rPr>
          <w:rFonts w:ascii="Nazanin" w:hAnsi="Nazanin" w:cs="B Lotus"/>
          <w:sz w:val="28"/>
          <w:szCs w:val="28"/>
          <w:rtl/>
        </w:rPr>
        <w:t>) مزبور</w:t>
      </w:r>
      <w:r w:rsidRPr="001C14B7">
        <w:rPr>
          <w:rFonts w:ascii="Nazanin" w:hAnsi="Nazanin" w:cs="B Lotus" w:hint="cs"/>
          <w:sz w:val="28"/>
          <w:szCs w:val="28"/>
          <w:rtl/>
        </w:rPr>
        <w:t xml:space="preserve"> </w:t>
      </w:r>
      <w:r w:rsidRPr="001C14B7">
        <w:rPr>
          <w:rFonts w:ascii="Nazanin" w:hAnsi="Nazanin" w:cs="B Lotus"/>
          <w:sz w:val="28"/>
          <w:szCs w:val="28"/>
          <w:rtl/>
        </w:rPr>
        <w:t xml:space="preserve">نتوانند ظرف </w:t>
      </w:r>
      <w:r>
        <w:rPr>
          <w:rFonts w:ascii="Nazanin" w:hAnsi="Nazanin" w:cs="B Lotus" w:hint="cs"/>
          <w:sz w:val="28"/>
          <w:szCs w:val="28"/>
          <w:rtl/>
        </w:rPr>
        <w:t xml:space="preserve">مدت </w:t>
      </w:r>
      <w:r w:rsidRPr="001C14B7">
        <w:rPr>
          <w:rFonts w:ascii="Nazanin" w:hAnsi="Nazanin" w:cs="B Lotus"/>
          <w:sz w:val="28"/>
          <w:szCs w:val="28"/>
          <w:rtl/>
        </w:rPr>
        <w:t>شش ماه از</w:t>
      </w:r>
      <w:r w:rsidRPr="001C14B7">
        <w:rPr>
          <w:rFonts w:ascii="Nazanin" w:hAnsi="Nazanin" w:cs="B Lotus" w:hint="cs"/>
          <w:sz w:val="28"/>
          <w:szCs w:val="28"/>
          <w:rtl/>
        </w:rPr>
        <w:t xml:space="preserve"> </w:t>
      </w:r>
      <w:r w:rsidRPr="001C14B7">
        <w:rPr>
          <w:rFonts w:ascii="Nazanin" w:hAnsi="Nazanin" w:cs="B Lotus"/>
          <w:sz w:val="28"/>
          <w:szCs w:val="28"/>
          <w:rtl/>
        </w:rPr>
        <w:t>تاريخ ابلاغ ادعا</w:t>
      </w:r>
      <w:r>
        <w:rPr>
          <w:rFonts w:ascii="Nazanin" w:hAnsi="Nazanin" w:cs="B Lotus" w:hint="cs"/>
          <w:sz w:val="28"/>
          <w:szCs w:val="28"/>
          <w:rtl/>
        </w:rPr>
        <w:t>ء</w:t>
      </w:r>
      <w:r w:rsidRPr="001C14B7">
        <w:rPr>
          <w:rFonts w:ascii="Nazanin" w:hAnsi="Nazanin" w:cs="B Lotus"/>
          <w:sz w:val="28"/>
          <w:szCs w:val="28"/>
          <w:rtl/>
        </w:rPr>
        <w:t xml:space="preserve"> به ديگري به توافق برسند، هر يك از آنها مي</w:t>
      </w:r>
      <w:r w:rsidRPr="001C14B7">
        <w:rPr>
          <w:rFonts w:ascii="Nazanin" w:hAnsi="Nazanin" w:cs="B Lotus" w:hint="cs"/>
          <w:sz w:val="28"/>
          <w:szCs w:val="28"/>
          <w:rtl/>
        </w:rPr>
        <w:t>‌</w:t>
      </w:r>
      <w:r w:rsidRPr="001C14B7">
        <w:rPr>
          <w:rFonts w:ascii="Nazanin" w:hAnsi="Nazanin" w:cs="B Lotus"/>
          <w:sz w:val="28"/>
          <w:szCs w:val="28"/>
          <w:rtl/>
        </w:rPr>
        <w:t xml:space="preserve">تواند اختلاف را در دادگاههاي صالح طرف متعاهد </w:t>
      </w:r>
      <w:r>
        <w:rPr>
          <w:rFonts w:ascii="Nazanin" w:hAnsi="Nazanin" w:cs="B Lotus"/>
          <w:sz w:val="28"/>
          <w:szCs w:val="28"/>
          <w:rtl/>
        </w:rPr>
        <w:t>سرمايه‌پذير</w:t>
      </w:r>
      <w:r w:rsidRPr="001C14B7">
        <w:rPr>
          <w:rFonts w:ascii="Nazanin" w:hAnsi="Nazanin" w:cs="B Lotus"/>
          <w:sz w:val="28"/>
          <w:szCs w:val="28"/>
          <w:rtl/>
        </w:rPr>
        <w:t xml:space="preserve"> مطرح يا ضمن رعايت قوانين و مقررات مربوط خود به يك </w:t>
      </w:r>
      <w:r>
        <w:rPr>
          <w:rFonts w:ascii="Nazanin" w:hAnsi="Nazanin" w:cs="B Lotus"/>
          <w:sz w:val="28"/>
          <w:szCs w:val="28"/>
          <w:rtl/>
        </w:rPr>
        <w:t>هيأت</w:t>
      </w:r>
      <w:r w:rsidRPr="001C14B7">
        <w:rPr>
          <w:rFonts w:ascii="Nazanin" w:hAnsi="Nazanin" w:cs="B Lotus"/>
          <w:sz w:val="28"/>
          <w:szCs w:val="28"/>
          <w:rtl/>
        </w:rPr>
        <w:t xml:space="preserve"> داوري سه نفره به شرح مندرج در بند (5) زير ارجاع كند.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3- هر اختلافي كه ابتدا</w:t>
      </w:r>
      <w:r>
        <w:rPr>
          <w:rFonts w:ascii="Nazanin" w:hAnsi="Nazanin" w:cs="B Lotus" w:hint="cs"/>
          <w:sz w:val="28"/>
          <w:szCs w:val="28"/>
          <w:rtl/>
        </w:rPr>
        <w:t>ء</w:t>
      </w:r>
      <w:r w:rsidRPr="001C14B7">
        <w:rPr>
          <w:rFonts w:ascii="Nazanin" w:hAnsi="Nazanin" w:cs="B Lotus"/>
          <w:sz w:val="28"/>
          <w:szCs w:val="28"/>
          <w:rtl/>
        </w:rPr>
        <w:t xml:space="preserve"> در دادگاههاي صالح طرف متعاهد </w:t>
      </w:r>
      <w:r>
        <w:rPr>
          <w:rFonts w:ascii="Nazanin" w:hAnsi="Nazanin" w:cs="B Lotus"/>
          <w:sz w:val="28"/>
          <w:szCs w:val="28"/>
          <w:rtl/>
        </w:rPr>
        <w:t>سرمايه‌پذير</w:t>
      </w:r>
      <w:r w:rsidRPr="001C14B7">
        <w:rPr>
          <w:rFonts w:ascii="Nazanin" w:hAnsi="Nazanin" w:cs="B Lotus"/>
          <w:sz w:val="28"/>
          <w:szCs w:val="28"/>
          <w:rtl/>
        </w:rPr>
        <w:t xml:space="preserve"> اقامه شود، تا زماني كه در دست رسيدگي است جز با توافق طرفها نمي</w:t>
      </w:r>
      <w:r w:rsidRPr="001C14B7">
        <w:rPr>
          <w:rFonts w:ascii="Nazanin" w:hAnsi="Nazanin" w:cs="B Lotus" w:hint="cs"/>
          <w:sz w:val="28"/>
          <w:szCs w:val="28"/>
          <w:rtl/>
        </w:rPr>
        <w:softHyphen/>
      </w:r>
      <w:r w:rsidRPr="001C14B7">
        <w:rPr>
          <w:rFonts w:ascii="Nazanin" w:hAnsi="Nazanin" w:cs="B Lotus"/>
          <w:sz w:val="28"/>
          <w:szCs w:val="28"/>
          <w:rtl/>
        </w:rPr>
        <w:t>تواند به داوري ارجاع شود، و</w:t>
      </w:r>
      <w:r w:rsidRPr="001C14B7">
        <w:rPr>
          <w:rFonts w:ascii="Nazanin" w:hAnsi="Nazanin" w:cs="B Lotus" w:hint="cs"/>
          <w:sz w:val="28"/>
          <w:szCs w:val="28"/>
          <w:rtl/>
        </w:rPr>
        <w:t xml:space="preserve"> </w:t>
      </w:r>
      <w:r w:rsidRPr="001C14B7">
        <w:rPr>
          <w:rFonts w:ascii="Nazanin" w:hAnsi="Nazanin" w:cs="B Lotus"/>
          <w:sz w:val="28"/>
          <w:szCs w:val="28"/>
          <w:rtl/>
        </w:rPr>
        <w:t xml:space="preserve">در صورتي كه منتهي به صدور حكم قطعي شود قابل ارجاع به داوري نخواهد بود.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4- هر اختلافي كه به د</w:t>
      </w:r>
      <w:r>
        <w:rPr>
          <w:rFonts w:ascii="Nazanin" w:hAnsi="Nazanin" w:cs="B Lotus"/>
          <w:sz w:val="28"/>
          <w:szCs w:val="28"/>
          <w:rtl/>
        </w:rPr>
        <w:t>اوري ارجاع شود، از صلاحيت دادگا</w:t>
      </w:r>
      <w:r w:rsidRPr="001C14B7">
        <w:rPr>
          <w:rFonts w:ascii="Nazanin" w:hAnsi="Nazanin" w:cs="B Lotus" w:hint="cs"/>
          <w:sz w:val="28"/>
          <w:szCs w:val="28"/>
          <w:rtl/>
        </w:rPr>
        <w:softHyphen/>
      </w:r>
      <w:r>
        <w:rPr>
          <w:rFonts w:ascii="Nazanin" w:hAnsi="Nazanin" w:cs="B Lotus" w:hint="cs"/>
          <w:sz w:val="28"/>
          <w:szCs w:val="28"/>
          <w:rtl/>
        </w:rPr>
        <w:t>ه</w:t>
      </w:r>
      <w:r w:rsidRPr="001C14B7">
        <w:rPr>
          <w:rFonts w:ascii="Nazanin" w:hAnsi="Nazanin" w:cs="B Lotus"/>
          <w:sz w:val="28"/>
          <w:szCs w:val="28"/>
          <w:rtl/>
        </w:rPr>
        <w:t>هاي داخلي مستثني خواهد</w:t>
      </w:r>
      <w:r w:rsidRPr="001C14B7">
        <w:rPr>
          <w:rFonts w:ascii="Nazanin" w:hAnsi="Nazanin" w:cs="B Lotus" w:hint="cs"/>
          <w:sz w:val="28"/>
          <w:szCs w:val="28"/>
          <w:rtl/>
        </w:rPr>
        <w:t xml:space="preserve"> </w:t>
      </w:r>
      <w:r w:rsidRPr="001C14B7">
        <w:rPr>
          <w:rFonts w:ascii="Nazanin" w:hAnsi="Nazanin" w:cs="B Lotus"/>
          <w:sz w:val="28"/>
          <w:szCs w:val="28"/>
          <w:rtl/>
        </w:rPr>
        <w:t>بود. با اين وجود مفاد اين بند مانع از آن نخواهد بود كه محكوم</w:t>
      </w:r>
      <w:r>
        <w:rPr>
          <w:rFonts w:ascii="Nazanin" w:hAnsi="Nazanin" w:cs="B Lotus" w:hint="cs"/>
          <w:sz w:val="28"/>
          <w:szCs w:val="28"/>
          <w:rtl/>
        </w:rPr>
        <w:t>ٌ‌</w:t>
      </w:r>
      <w:r w:rsidRPr="001C14B7">
        <w:rPr>
          <w:rFonts w:ascii="Nazanin" w:hAnsi="Nazanin" w:cs="B Lotus"/>
          <w:sz w:val="28"/>
          <w:szCs w:val="28"/>
          <w:rtl/>
        </w:rPr>
        <w:t xml:space="preserve">له حكم داوري براي اجراي آن به دادگاههاي داخلي مراجعه كند.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5- طرف متعاهد </w:t>
      </w:r>
      <w:r>
        <w:rPr>
          <w:rFonts w:ascii="Nazanin" w:hAnsi="Nazanin" w:cs="B Lotus"/>
          <w:sz w:val="28"/>
          <w:szCs w:val="28"/>
          <w:rtl/>
        </w:rPr>
        <w:t>سرمايه‌پذير</w:t>
      </w:r>
      <w:r w:rsidRPr="001C14B7">
        <w:rPr>
          <w:rFonts w:ascii="Nazanin" w:hAnsi="Nazanin" w:cs="B Lotus" w:hint="cs"/>
          <w:sz w:val="28"/>
          <w:szCs w:val="28"/>
          <w:rtl/>
        </w:rPr>
        <w:t xml:space="preserve"> </w:t>
      </w:r>
      <w:r>
        <w:rPr>
          <w:rFonts w:ascii="Nazanin" w:hAnsi="Nazanin" w:cs="B Lotus"/>
          <w:sz w:val="28"/>
          <w:szCs w:val="28"/>
          <w:rtl/>
        </w:rPr>
        <w:t>يا سرمايه</w:t>
      </w:r>
      <w:r>
        <w:rPr>
          <w:rFonts w:ascii="Nazanin" w:hAnsi="Nazanin" w:cs="B Lotus" w:hint="cs"/>
          <w:sz w:val="28"/>
          <w:szCs w:val="28"/>
          <w:rtl/>
        </w:rPr>
        <w:t>‌</w:t>
      </w:r>
      <w:r w:rsidRPr="001C14B7">
        <w:rPr>
          <w:rFonts w:ascii="Nazanin" w:hAnsi="Nazanin" w:cs="B Lotus"/>
          <w:sz w:val="28"/>
          <w:szCs w:val="28"/>
          <w:rtl/>
        </w:rPr>
        <w:t>گذار (</w:t>
      </w:r>
      <w:r>
        <w:rPr>
          <w:rFonts w:ascii="Nazanin" w:hAnsi="Nazanin" w:cs="B Lotus"/>
          <w:sz w:val="28"/>
          <w:szCs w:val="28"/>
          <w:rtl/>
        </w:rPr>
        <w:t>سرمايه‌گذاران</w:t>
      </w:r>
      <w:r w:rsidRPr="001C14B7">
        <w:rPr>
          <w:rFonts w:ascii="Nazanin" w:hAnsi="Nazanin" w:cs="B Lotus"/>
          <w:sz w:val="28"/>
          <w:szCs w:val="28"/>
          <w:rtl/>
        </w:rPr>
        <w:t>) طرف متعاهد ديگر هر كدام كه بخواهند اختلافي را به داوري ارجاع كنند، بايد ضمن</w:t>
      </w:r>
      <w:r w:rsidRPr="001C14B7">
        <w:rPr>
          <w:rFonts w:ascii="Nazanin" w:hAnsi="Nazanin" w:cs="B Lotus" w:hint="cs"/>
          <w:sz w:val="28"/>
          <w:szCs w:val="28"/>
          <w:rtl/>
        </w:rPr>
        <w:t xml:space="preserve"> </w:t>
      </w:r>
      <w:r w:rsidRPr="001C14B7">
        <w:rPr>
          <w:rFonts w:ascii="Nazanin" w:hAnsi="Nazanin" w:cs="B Lotus"/>
          <w:sz w:val="28"/>
          <w:szCs w:val="28"/>
          <w:rtl/>
        </w:rPr>
        <w:t>ارسال اطلاعيه كتبي براي ديگري داور منتخب خود را معرفي نمايند.</w:t>
      </w:r>
      <w:r w:rsidRPr="001C14B7">
        <w:rPr>
          <w:rFonts w:ascii="Nazanin" w:hAnsi="Nazanin" w:cs="B Lotus" w:hint="cs"/>
          <w:sz w:val="28"/>
          <w:szCs w:val="28"/>
          <w:rtl/>
        </w:rPr>
        <w:t xml:space="preserve"> </w:t>
      </w:r>
      <w:r w:rsidRPr="001C14B7">
        <w:rPr>
          <w:rFonts w:ascii="Nazanin" w:hAnsi="Nazanin" w:cs="B Lotus"/>
          <w:sz w:val="28"/>
          <w:szCs w:val="28"/>
          <w:rtl/>
        </w:rPr>
        <w:t>طرف ديگر بايد ظرف مدت شصت روز از تاريخ دريافت اطلاعيه مذكور نسبت به معرفي يك داور اقدام كند و داوران منتخب بايد ظرف</w:t>
      </w:r>
      <w:r w:rsidRPr="001C14B7">
        <w:rPr>
          <w:rFonts w:ascii="Nazanin" w:hAnsi="Nazanin" w:cs="B Lotus" w:hint="cs"/>
          <w:sz w:val="28"/>
          <w:szCs w:val="28"/>
          <w:rtl/>
        </w:rPr>
        <w:t xml:space="preserve"> </w:t>
      </w:r>
      <w:r w:rsidRPr="001C14B7">
        <w:rPr>
          <w:rFonts w:ascii="Nazanin" w:hAnsi="Nazanin" w:cs="B Lotus"/>
          <w:sz w:val="28"/>
          <w:szCs w:val="28"/>
          <w:rtl/>
        </w:rPr>
        <w:t>مدت شصت روز از</w:t>
      </w:r>
      <w:r w:rsidRPr="001C14B7">
        <w:rPr>
          <w:rFonts w:ascii="Nazanin" w:hAnsi="Nazanin" w:cs="B Lotus" w:hint="cs"/>
          <w:sz w:val="28"/>
          <w:szCs w:val="28"/>
          <w:rtl/>
        </w:rPr>
        <w:t xml:space="preserve"> </w:t>
      </w:r>
      <w:r w:rsidRPr="001C14B7">
        <w:rPr>
          <w:rFonts w:ascii="Nazanin" w:hAnsi="Nazanin" w:cs="B Lotus"/>
          <w:sz w:val="28"/>
          <w:szCs w:val="28"/>
          <w:rtl/>
        </w:rPr>
        <w:t>تاريخ آخرين انتخاب، سرداور را تعيين كنند. چنانچه هر يك از طرفها ظرف مدت مقرر داور خود را تعيين نكند و يا داوران منتخب ظرف مدت مذكور در مورد انتخاب سرداور به توافق نرسند هريك از طرفها مي</w:t>
      </w:r>
      <w:r w:rsidRPr="001C14B7">
        <w:rPr>
          <w:rFonts w:ascii="Nazanin" w:hAnsi="Nazanin" w:cs="B Lotus" w:hint="cs"/>
          <w:sz w:val="28"/>
          <w:szCs w:val="28"/>
          <w:rtl/>
        </w:rPr>
        <w:softHyphen/>
      </w:r>
      <w:r w:rsidRPr="001C14B7">
        <w:rPr>
          <w:rFonts w:ascii="Nazanin" w:hAnsi="Nazanin" w:cs="B Lotus"/>
          <w:sz w:val="28"/>
          <w:szCs w:val="28"/>
          <w:rtl/>
        </w:rPr>
        <w:t>تواند</w:t>
      </w:r>
      <w:r w:rsidRPr="001C14B7">
        <w:rPr>
          <w:rFonts w:ascii="Nazanin" w:hAnsi="Nazanin" w:cs="B Lotus" w:hint="cs"/>
          <w:sz w:val="28"/>
          <w:szCs w:val="28"/>
          <w:rtl/>
        </w:rPr>
        <w:t xml:space="preserve"> </w:t>
      </w:r>
      <w:r w:rsidRPr="001C14B7">
        <w:rPr>
          <w:rFonts w:ascii="Nazanin" w:hAnsi="Nazanin" w:cs="B Lotus"/>
          <w:sz w:val="28"/>
          <w:szCs w:val="28"/>
          <w:rtl/>
        </w:rPr>
        <w:t>از</w:t>
      </w:r>
      <w:r w:rsidRPr="001C14B7">
        <w:rPr>
          <w:rFonts w:ascii="Nazanin" w:hAnsi="Nazanin" w:cs="B Lotus" w:hint="cs"/>
          <w:sz w:val="28"/>
          <w:szCs w:val="28"/>
          <w:rtl/>
        </w:rPr>
        <w:t xml:space="preserve"> </w:t>
      </w:r>
      <w:r w:rsidRPr="001C14B7">
        <w:rPr>
          <w:rFonts w:ascii="Nazanin" w:hAnsi="Nazanin" w:cs="B Lotus"/>
          <w:sz w:val="28"/>
          <w:szCs w:val="28"/>
          <w:rtl/>
        </w:rPr>
        <w:t>دبيركل ديوان دائمي داوري بخواهد</w:t>
      </w:r>
      <w:r w:rsidRPr="001C14B7">
        <w:rPr>
          <w:rFonts w:ascii="Nazanin" w:hAnsi="Nazanin" w:cs="B Lotus" w:hint="cs"/>
          <w:sz w:val="28"/>
          <w:szCs w:val="28"/>
          <w:rtl/>
        </w:rPr>
        <w:t xml:space="preserve"> </w:t>
      </w:r>
      <w:r w:rsidRPr="001C14B7">
        <w:rPr>
          <w:rFonts w:ascii="Nazanin" w:hAnsi="Nazanin" w:cs="B Lotus"/>
          <w:sz w:val="28"/>
          <w:szCs w:val="28"/>
          <w:rtl/>
        </w:rPr>
        <w:t xml:space="preserve">كه حسب مورد داور طرف ممتنع يا سرداور را تعيين </w:t>
      </w:r>
      <w:r w:rsidRPr="001C14B7">
        <w:rPr>
          <w:rFonts w:ascii="Nazanin" w:hAnsi="Nazanin" w:cs="B Lotus"/>
          <w:sz w:val="28"/>
          <w:szCs w:val="28"/>
          <w:rtl/>
        </w:rPr>
        <w:lastRenderedPageBreak/>
        <w:t>نمايد. در هر</w:t>
      </w:r>
      <w:r w:rsidRPr="001C14B7">
        <w:rPr>
          <w:rFonts w:ascii="Nazanin" w:hAnsi="Nazanin" w:cs="B Lotus" w:hint="cs"/>
          <w:sz w:val="28"/>
          <w:szCs w:val="28"/>
          <w:rtl/>
        </w:rPr>
        <w:t xml:space="preserve"> </w:t>
      </w:r>
      <w:r w:rsidRPr="001C14B7">
        <w:rPr>
          <w:rFonts w:ascii="Nazanin" w:hAnsi="Nazanin" w:cs="B Lotus"/>
          <w:sz w:val="28"/>
          <w:szCs w:val="28"/>
          <w:rtl/>
        </w:rPr>
        <w:t>صورت سرداور بايد</w:t>
      </w:r>
      <w:r w:rsidRPr="001C14B7">
        <w:rPr>
          <w:rFonts w:ascii="Nazanin" w:hAnsi="Nazanin" w:cs="B Lotus" w:hint="cs"/>
          <w:sz w:val="28"/>
          <w:szCs w:val="28"/>
          <w:rtl/>
        </w:rPr>
        <w:t xml:space="preserve"> </w:t>
      </w:r>
      <w:r w:rsidRPr="001C14B7">
        <w:rPr>
          <w:rFonts w:ascii="Nazanin" w:hAnsi="Nazanin" w:cs="B Lotus"/>
          <w:sz w:val="28"/>
          <w:szCs w:val="28"/>
          <w:rtl/>
        </w:rPr>
        <w:t>از</w:t>
      </w:r>
      <w:r w:rsidRPr="001C14B7">
        <w:rPr>
          <w:rFonts w:ascii="Nazanin" w:hAnsi="Nazanin" w:cs="B Lotus" w:hint="cs"/>
          <w:sz w:val="28"/>
          <w:szCs w:val="28"/>
          <w:rtl/>
        </w:rPr>
        <w:t xml:space="preserve"> </w:t>
      </w:r>
      <w:r w:rsidRPr="001C14B7">
        <w:rPr>
          <w:rFonts w:ascii="Nazanin" w:hAnsi="Nazanin" w:cs="B Lotus"/>
          <w:sz w:val="28"/>
          <w:szCs w:val="28"/>
          <w:rtl/>
        </w:rPr>
        <w:t>اتباع كشوري انتخاب شود كه در زمان انتخاب با طرفهاي متعاهد روابط سياسي دارد.</w:t>
      </w:r>
    </w:p>
    <w:p w:rsidR="00DE4925" w:rsidRPr="001C14B7" w:rsidRDefault="00DE4925" w:rsidP="00671870">
      <w:pPr>
        <w:spacing w:line="204" w:lineRule="auto"/>
        <w:ind w:firstLine="567"/>
        <w:jc w:val="lowKashida"/>
        <w:rPr>
          <w:rFonts w:ascii="Nazanin" w:hAnsi="Nazanin" w:cs="B Lotus"/>
          <w:spacing w:val="-2"/>
          <w:sz w:val="28"/>
          <w:szCs w:val="28"/>
          <w:rtl/>
        </w:rPr>
      </w:pPr>
      <w:r w:rsidRPr="001C14B7">
        <w:rPr>
          <w:rFonts w:ascii="Nazanin" w:hAnsi="Nazanin" w:cs="B Lotus" w:hint="cs"/>
          <w:spacing w:val="-2"/>
          <w:sz w:val="28"/>
          <w:szCs w:val="28"/>
          <w:rtl/>
        </w:rPr>
        <w:t xml:space="preserve">6- هيأت </w:t>
      </w:r>
      <w:r w:rsidRPr="004444EC">
        <w:rPr>
          <w:rFonts w:ascii="Nazanin" w:hAnsi="Nazanin" w:cs="B Lotus" w:hint="cs"/>
          <w:sz w:val="28"/>
          <w:szCs w:val="28"/>
          <w:rtl/>
        </w:rPr>
        <w:t>داوري</w:t>
      </w:r>
      <w:r w:rsidRPr="001C14B7">
        <w:rPr>
          <w:rFonts w:ascii="Nazanin" w:hAnsi="Nazanin" w:cs="B Lotus" w:hint="cs"/>
          <w:spacing w:val="-2"/>
          <w:sz w:val="28"/>
          <w:szCs w:val="28"/>
          <w:rtl/>
        </w:rPr>
        <w:t xml:space="preserve"> با توجه به ساير مواردي كه </w:t>
      </w:r>
      <w:r w:rsidRPr="001C14B7">
        <w:rPr>
          <w:rFonts w:ascii="Nazanin" w:hAnsi="Nazanin" w:cs="B Lotus"/>
          <w:spacing w:val="-2"/>
          <w:sz w:val="28"/>
          <w:szCs w:val="28"/>
          <w:rtl/>
        </w:rPr>
        <w:t>طرفهاي</w:t>
      </w:r>
      <w:r w:rsidRPr="001C14B7">
        <w:rPr>
          <w:rFonts w:ascii="Nazanin" w:hAnsi="Nazanin" w:cs="B Lotus" w:hint="cs"/>
          <w:spacing w:val="-2"/>
          <w:sz w:val="28"/>
          <w:szCs w:val="28"/>
          <w:rtl/>
        </w:rPr>
        <w:t xml:space="preserve"> متعاهد توافق نموده</w:t>
      </w:r>
      <w:r w:rsidRPr="001C14B7">
        <w:rPr>
          <w:rFonts w:ascii="Nazanin" w:hAnsi="Nazanin" w:cs="B Lotus"/>
          <w:spacing w:val="-2"/>
          <w:sz w:val="28"/>
          <w:szCs w:val="28"/>
          <w:rtl/>
        </w:rPr>
        <w:softHyphen/>
      </w:r>
      <w:r w:rsidRPr="001C14B7">
        <w:rPr>
          <w:rFonts w:ascii="Nazanin" w:hAnsi="Nazanin" w:cs="B Lotus" w:hint="cs"/>
          <w:spacing w:val="-2"/>
          <w:sz w:val="28"/>
          <w:szCs w:val="28"/>
          <w:rtl/>
        </w:rPr>
        <w:t xml:space="preserve">اند </w:t>
      </w:r>
      <w:r>
        <w:rPr>
          <w:rFonts w:ascii="Nazanin" w:hAnsi="Nazanin" w:cs="B Lotus" w:hint="cs"/>
          <w:sz w:val="28"/>
          <w:szCs w:val="28"/>
          <w:rtl/>
        </w:rPr>
        <w:t>آي</w:t>
      </w:r>
      <w:r w:rsidRPr="004444EC">
        <w:rPr>
          <w:rFonts w:ascii="Nazanin" w:hAnsi="Nazanin" w:cs="B Lotus" w:hint="cs"/>
          <w:sz w:val="28"/>
          <w:szCs w:val="28"/>
          <w:rtl/>
        </w:rPr>
        <w:t>ين</w:t>
      </w:r>
      <w:r w:rsidRPr="001C14B7">
        <w:rPr>
          <w:rFonts w:ascii="Nazanin" w:hAnsi="Nazanin" w:cs="B Lotus" w:hint="cs"/>
          <w:spacing w:val="-2"/>
          <w:sz w:val="28"/>
          <w:szCs w:val="28"/>
          <w:rtl/>
        </w:rPr>
        <w:t xml:space="preserve"> و محل داوري را تعيين خواهد نمود.</w:t>
      </w:r>
    </w:p>
    <w:p w:rsidR="00DE4925" w:rsidRPr="006957D1" w:rsidRDefault="00DE4925" w:rsidP="00671870">
      <w:pPr>
        <w:spacing w:line="204" w:lineRule="auto"/>
        <w:ind w:firstLine="567"/>
        <w:jc w:val="lowKashida"/>
        <w:rPr>
          <w:rFonts w:ascii="Nazanin" w:hAnsi="Nazanin" w:cs="B Lotus"/>
          <w:spacing w:val="-2"/>
          <w:sz w:val="28"/>
          <w:szCs w:val="28"/>
          <w:rtl/>
        </w:rPr>
      </w:pPr>
      <w:r w:rsidRPr="006957D1">
        <w:rPr>
          <w:rFonts w:ascii="Nazanin" w:hAnsi="Nazanin" w:cs="B Lotus" w:hint="cs"/>
          <w:spacing w:val="-2"/>
          <w:sz w:val="28"/>
          <w:szCs w:val="28"/>
          <w:rtl/>
        </w:rPr>
        <w:t xml:space="preserve">7- تصميمات هيأت داوري براي </w:t>
      </w:r>
      <w:r w:rsidRPr="006957D1">
        <w:rPr>
          <w:rFonts w:ascii="Nazanin" w:hAnsi="Nazanin" w:cs="B Lotus"/>
          <w:spacing w:val="-2"/>
          <w:sz w:val="28"/>
          <w:szCs w:val="28"/>
          <w:rtl/>
        </w:rPr>
        <w:t>طرفهاي</w:t>
      </w:r>
      <w:r w:rsidRPr="006957D1">
        <w:rPr>
          <w:rFonts w:ascii="Nazanin" w:hAnsi="Nazanin" w:cs="B Lotus" w:hint="cs"/>
          <w:spacing w:val="-2"/>
          <w:sz w:val="28"/>
          <w:szCs w:val="28"/>
          <w:rtl/>
        </w:rPr>
        <w:t xml:space="preserve"> متعاهد لازم</w:t>
      </w:r>
      <w:r w:rsidRPr="006957D1">
        <w:rPr>
          <w:rFonts w:ascii="Nazanin" w:hAnsi="Nazanin" w:cs="B Lotus"/>
          <w:spacing w:val="-2"/>
          <w:sz w:val="28"/>
          <w:szCs w:val="28"/>
          <w:rtl/>
        </w:rPr>
        <w:softHyphen/>
      </w:r>
      <w:r w:rsidRPr="006957D1">
        <w:rPr>
          <w:rFonts w:ascii="Nazanin" w:hAnsi="Nazanin" w:cs="B Lotus" w:hint="cs"/>
          <w:spacing w:val="-2"/>
          <w:sz w:val="28"/>
          <w:szCs w:val="28"/>
          <w:rtl/>
        </w:rPr>
        <w:t>الاتباع خواهد بود.</w:t>
      </w:r>
    </w:p>
    <w:p w:rsidR="00DE4925" w:rsidRPr="00A72DB8" w:rsidRDefault="00DE4925" w:rsidP="00671870">
      <w:pPr>
        <w:spacing w:line="204" w:lineRule="auto"/>
        <w:ind w:left="281" w:firstLine="567"/>
        <w:jc w:val="lowKashida"/>
        <w:rPr>
          <w:rFonts w:ascii="Nazanin" w:hAnsi="Nazanin" w:cs="B Lotus"/>
          <w:sz w:val="28"/>
          <w:szCs w:val="28"/>
          <w:rtl/>
        </w:rPr>
      </w:pPr>
      <w:r w:rsidRPr="00756862">
        <w:rPr>
          <w:rFonts w:ascii="Nazanin" w:hAnsi="Nazanin" w:cs="B Lotus"/>
          <w:b/>
          <w:bCs/>
          <w:sz w:val="28"/>
          <w:szCs w:val="28"/>
          <w:rtl/>
        </w:rPr>
        <w:t xml:space="preserve">ماده </w:t>
      </w:r>
      <w:r w:rsidRPr="00756862">
        <w:rPr>
          <w:rFonts w:ascii="Nazanin" w:hAnsi="Nazanin" w:cs="B Lotus" w:hint="cs"/>
          <w:b/>
          <w:bCs/>
          <w:sz w:val="28"/>
          <w:szCs w:val="28"/>
          <w:rtl/>
        </w:rPr>
        <w:t>13</w:t>
      </w:r>
      <w:r w:rsidRPr="00756862">
        <w:rPr>
          <w:rFonts w:ascii="Nazanin" w:hAnsi="Nazanin" w:cs="B Lotus"/>
          <w:b/>
          <w:bCs/>
          <w:sz w:val="28"/>
          <w:szCs w:val="28"/>
          <w:rtl/>
        </w:rPr>
        <w:t>- حل و فصل اختلافات بين طرفهاي متعاهد</w:t>
      </w:r>
    </w:p>
    <w:p w:rsidR="00DE4925" w:rsidRPr="00562F4D" w:rsidRDefault="00DE4925" w:rsidP="00671870">
      <w:pPr>
        <w:spacing w:line="204" w:lineRule="auto"/>
        <w:ind w:firstLine="567"/>
        <w:jc w:val="lowKashida"/>
        <w:rPr>
          <w:rFonts w:ascii="Nazanin" w:hAnsi="Nazanin" w:cs="B Lotus"/>
          <w:spacing w:val="-4"/>
          <w:sz w:val="28"/>
          <w:szCs w:val="28"/>
          <w:rtl/>
        </w:rPr>
      </w:pPr>
      <w:r w:rsidRPr="00562F4D">
        <w:rPr>
          <w:rFonts w:ascii="Nazanin" w:hAnsi="Nazanin" w:cs="B Lotus"/>
          <w:spacing w:val="-4"/>
          <w:sz w:val="28"/>
          <w:szCs w:val="28"/>
          <w:rtl/>
        </w:rPr>
        <w:t>1- كليه اختلافات ناشي از اجرا</w:t>
      </w:r>
      <w:r w:rsidRPr="00562F4D">
        <w:rPr>
          <w:rFonts w:ascii="Nazanin" w:hAnsi="Nazanin" w:cs="B Lotus" w:hint="cs"/>
          <w:spacing w:val="-4"/>
          <w:sz w:val="28"/>
          <w:szCs w:val="28"/>
          <w:rtl/>
        </w:rPr>
        <w:t>ء</w:t>
      </w:r>
      <w:r w:rsidRPr="00562F4D">
        <w:rPr>
          <w:rFonts w:ascii="Nazanin" w:hAnsi="Nazanin" w:cs="B Lotus"/>
          <w:spacing w:val="-4"/>
          <w:sz w:val="28"/>
          <w:szCs w:val="28"/>
          <w:rtl/>
        </w:rPr>
        <w:t xml:space="preserve"> يا تفسير اين موافقتنامه يا مرتبط با آن، ابتدا</w:t>
      </w:r>
      <w:r w:rsidRPr="00562F4D">
        <w:rPr>
          <w:rFonts w:ascii="Nazanin" w:hAnsi="Nazanin" w:cs="B Lotus" w:hint="cs"/>
          <w:spacing w:val="-4"/>
          <w:sz w:val="28"/>
          <w:szCs w:val="28"/>
          <w:rtl/>
        </w:rPr>
        <w:t>ء</w:t>
      </w:r>
      <w:r w:rsidRPr="00562F4D">
        <w:rPr>
          <w:rFonts w:ascii="Nazanin" w:hAnsi="Nazanin" w:cs="B Lotus"/>
          <w:spacing w:val="-4"/>
          <w:sz w:val="28"/>
          <w:szCs w:val="28"/>
          <w:rtl/>
        </w:rPr>
        <w:t xml:space="preserve"> از طريق</w:t>
      </w:r>
      <w:r w:rsidRPr="00562F4D">
        <w:rPr>
          <w:rFonts w:ascii="Nazanin" w:hAnsi="Nazanin" w:cs="B Lotus" w:hint="cs"/>
          <w:spacing w:val="-4"/>
          <w:sz w:val="28"/>
          <w:szCs w:val="28"/>
          <w:rtl/>
        </w:rPr>
        <w:t xml:space="preserve"> </w:t>
      </w:r>
      <w:r w:rsidRPr="00562F4D">
        <w:rPr>
          <w:rFonts w:ascii="Nazanin" w:hAnsi="Nazanin" w:cs="B Lotus"/>
          <w:spacing w:val="-4"/>
          <w:sz w:val="28"/>
          <w:szCs w:val="28"/>
          <w:rtl/>
        </w:rPr>
        <w:t>مذاكره و ب</w:t>
      </w:r>
      <w:r w:rsidRPr="00562F4D">
        <w:rPr>
          <w:rFonts w:ascii="Nazanin" w:hAnsi="Nazanin" w:cs="B Lotus" w:hint="cs"/>
          <w:spacing w:val="-4"/>
          <w:sz w:val="28"/>
          <w:szCs w:val="28"/>
          <w:rtl/>
        </w:rPr>
        <w:t>ه‌</w:t>
      </w:r>
      <w:r w:rsidRPr="00562F4D">
        <w:rPr>
          <w:rFonts w:ascii="Nazanin" w:hAnsi="Nazanin" w:cs="B Lotus"/>
          <w:spacing w:val="-4"/>
          <w:sz w:val="28"/>
          <w:szCs w:val="28"/>
          <w:rtl/>
        </w:rPr>
        <w:t>طور دوستانه حل</w:t>
      </w:r>
      <w:r w:rsidRPr="00562F4D">
        <w:rPr>
          <w:rFonts w:ascii="Nazanin" w:hAnsi="Nazanin" w:cs="B Lotus" w:hint="cs"/>
          <w:spacing w:val="-4"/>
          <w:sz w:val="28"/>
          <w:szCs w:val="28"/>
          <w:rtl/>
        </w:rPr>
        <w:t>‌</w:t>
      </w:r>
      <w:r w:rsidRPr="00562F4D">
        <w:rPr>
          <w:rFonts w:ascii="Nazanin" w:hAnsi="Nazanin" w:cs="B Lotus"/>
          <w:spacing w:val="-4"/>
          <w:sz w:val="28"/>
          <w:szCs w:val="28"/>
          <w:rtl/>
        </w:rPr>
        <w:t>و</w:t>
      </w:r>
      <w:r w:rsidRPr="00562F4D">
        <w:rPr>
          <w:rFonts w:ascii="Nazanin" w:hAnsi="Nazanin" w:cs="B Lotus" w:hint="cs"/>
          <w:spacing w:val="-4"/>
          <w:sz w:val="28"/>
          <w:szCs w:val="28"/>
          <w:rtl/>
        </w:rPr>
        <w:t>‌</w:t>
      </w:r>
      <w:r w:rsidRPr="00562F4D">
        <w:rPr>
          <w:rFonts w:ascii="Nazanin" w:hAnsi="Nazanin" w:cs="B Lotus"/>
          <w:spacing w:val="-4"/>
          <w:sz w:val="28"/>
          <w:szCs w:val="28"/>
          <w:rtl/>
        </w:rPr>
        <w:t>فصل خواهد شد. در صورت عدم توافق، هر يك از طرفهاي متعاهد مي</w:t>
      </w:r>
      <w:r w:rsidRPr="00562F4D">
        <w:rPr>
          <w:rFonts w:ascii="Nazanin" w:hAnsi="Nazanin" w:cs="B Lotus" w:hint="cs"/>
          <w:spacing w:val="-4"/>
          <w:sz w:val="28"/>
          <w:szCs w:val="28"/>
          <w:rtl/>
        </w:rPr>
        <w:t>‌</w:t>
      </w:r>
      <w:r w:rsidRPr="00562F4D">
        <w:rPr>
          <w:rFonts w:ascii="Nazanin" w:hAnsi="Nazanin" w:cs="B Lotus"/>
          <w:spacing w:val="-4"/>
          <w:sz w:val="28"/>
          <w:szCs w:val="28"/>
          <w:rtl/>
        </w:rPr>
        <w:t>تواند با رعايت قوانين و مقررات مربوط خود، ضمن ارسال اطلاعيه</w:t>
      </w:r>
      <w:r w:rsidRPr="00562F4D">
        <w:rPr>
          <w:rFonts w:ascii="Nazanin" w:hAnsi="Nazanin" w:cs="B Lotus" w:hint="cs"/>
          <w:spacing w:val="-4"/>
          <w:sz w:val="28"/>
          <w:szCs w:val="28"/>
          <w:rtl/>
        </w:rPr>
        <w:softHyphen/>
      </w:r>
      <w:r w:rsidRPr="00562F4D">
        <w:rPr>
          <w:rFonts w:ascii="Nazanin" w:hAnsi="Nazanin" w:cs="B Lotus"/>
          <w:spacing w:val="-4"/>
          <w:sz w:val="28"/>
          <w:szCs w:val="28"/>
          <w:rtl/>
        </w:rPr>
        <w:t>اي براي طرف متعاهد ديگر، موضوع را به يك هي</w:t>
      </w:r>
      <w:r w:rsidRPr="00562F4D">
        <w:rPr>
          <w:rFonts w:ascii="Nazanin" w:hAnsi="Nazanin" w:cs="B Lotus" w:hint="cs"/>
          <w:spacing w:val="-4"/>
          <w:sz w:val="28"/>
          <w:szCs w:val="28"/>
          <w:rtl/>
        </w:rPr>
        <w:t>أ</w:t>
      </w:r>
      <w:r w:rsidRPr="00562F4D">
        <w:rPr>
          <w:rFonts w:ascii="Nazanin" w:hAnsi="Nazanin" w:cs="B Lotus"/>
          <w:spacing w:val="-4"/>
          <w:sz w:val="28"/>
          <w:szCs w:val="28"/>
          <w:rtl/>
        </w:rPr>
        <w:t xml:space="preserve">ت داوري سه نفره مركب از دو داور منتخب طرفهاي متعاهد و يك سر داور ارجاع نمايد.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در صورت ارجاع امربه داوري، هريك از</w:t>
      </w:r>
      <w:r w:rsidRPr="001C14B7">
        <w:rPr>
          <w:rFonts w:ascii="Nazanin" w:hAnsi="Nazanin" w:cs="B Lotus" w:hint="cs"/>
          <w:sz w:val="28"/>
          <w:szCs w:val="28"/>
          <w:rtl/>
        </w:rPr>
        <w:t xml:space="preserve"> </w:t>
      </w:r>
      <w:r w:rsidRPr="001C14B7">
        <w:rPr>
          <w:rFonts w:ascii="Nazanin" w:hAnsi="Nazanin" w:cs="B Lotus"/>
          <w:sz w:val="28"/>
          <w:szCs w:val="28"/>
          <w:rtl/>
        </w:rPr>
        <w:t>طرفهاي متعاهد</w:t>
      </w:r>
      <w:r w:rsidRPr="001C14B7">
        <w:rPr>
          <w:rFonts w:ascii="Nazanin" w:hAnsi="Nazanin" w:cs="B Lotus" w:hint="cs"/>
          <w:sz w:val="28"/>
          <w:szCs w:val="28"/>
          <w:rtl/>
        </w:rPr>
        <w:t xml:space="preserve"> </w:t>
      </w:r>
      <w:r w:rsidRPr="001C14B7">
        <w:rPr>
          <w:rFonts w:ascii="Nazanin" w:hAnsi="Nazanin" w:cs="B Lotus"/>
          <w:sz w:val="28"/>
          <w:szCs w:val="28"/>
          <w:rtl/>
        </w:rPr>
        <w:t>ظرف مدت شصت روز</w:t>
      </w:r>
      <w:r w:rsidRPr="001C14B7">
        <w:rPr>
          <w:rFonts w:ascii="Nazanin" w:hAnsi="Nazanin" w:cs="B Lotus" w:hint="cs"/>
          <w:sz w:val="28"/>
          <w:szCs w:val="28"/>
          <w:rtl/>
        </w:rPr>
        <w:t xml:space="preserve"> </w:t>
      </w:r>
      <w:r w:rsidRPr="001C14B7">
        <w:rPr>
          <w:rFonts w:ascii="Nazanin" w:hAnsi="Nazanin" w:cs="B Lotus"/>
          <w:sz w:val="28"/>
          <w:szCs w:val="28"/>
          <w:rtl/>
        </w:rPr>
        <w:t>از</w:t>
      </w:r>
      <w:r w:rsidRPr="001C14B7">
        <w:rPr>
          <w:rFonts w:ascii="Nazanin" w:hAnsi="Nazanin" w:cs="B Lotus" w:hint="cs"/>
          <w:sz w:val="28"/>
          <w:szCs w:val="28"/>
          <w:rtl/>
        </w:rPr>
        <w:t xml:space="preserve"> </w:t>
      </w:r>
      <w:r w:rsidRPr="001C14B7">
        <w:rPr>
          <w:rFonts w:ascii="Nazanin" w:hAnsi="Nazanin" w:cs="B Lotus"/>
          <w:sz w:val="28"/>
          <w:szCs w:val="28"/>
          <w:rtl/>
        </w:rPr>
        <w:t>تاريخ دريافت اطلاعيه نسبت به معرفي يك داور</w:t>
      </w:r>
      <w:r w:rsidRPr="001C14B7">
        <w:rPr>
          <w:rFonts w:ascii="Nazanin" w:hAnsi="Nazanin" w:cs="B Lotus" w:hint="cs"/>
          <w:sz w:val="28"/>
          <w:szCs w:val="28"/>
          <w:rtl/>
        </w:rPr>
        <w:t xml:space="preserve"> </w:t>
      </w:r>
      <w:r w:rsidRPr="001C14B7">
        <w:rPr>
          <w:rFonts w:ascii="Nazanin" w:hAnsi="Nazanin" w:cs="B Lotus"/>
          <w:sz w:val="28"/>
          <w:szCs w:val="28"/>
          <w:rtl/>
        </w:rPr>
        <w:t>اقدام مي</w:t>
      </w:r>
      <w:r>
        <w:rPr>
          <w:rFonts w:ascii="Nazanin" w:hAnsi="Nazanin" w:cs="B Lotus" w:hint="cs"/>
          <w:sz w:val="28"/>
          <w:szCs w:val="28"/>
          <w:rtl/>
        </w:rPr>
        <w:t>‌</w:t>
      </w:r>
      <w:r w:rsidRPr="001C14B7">
        <w:rPr>
          <w:rFonts w:ascii="Nazanin" w:hAnsi="Nazanin" w:cs="B Lotus"/>
          <w:sz w:val="28"/>
          <w:szCs w:val="28"/>
          <w:rtl/>
        </w:rPr>
        <w:t>كند</w:t>
      </w:r>
      <w:r w:rsidRPr="001C14B7">
        <w:rPr>
          <w:rFonts w:ascii="Nazanin" w:hAnsi="Nazanin" w:cs="B Lotus" w:hint="cs"/>
          <w:sz w:val="28"/>
          <w:szCs w:val="28"/>
          <w:rtl/>
        </w:rPr>
        <w:t xml:space="preserve"> </w:t>
      </w:r>
      <w:r w:rsidRPr="001C14B7">
        <w:rPr>
          <w:rFonts w:ascii="Nazanin" w:hAnsi="Nazanin" w:cs="B Lotus"/>
          <w:sz w:val="28"/>
          <w:szCs w:val="28"/>
          <w:rtl/>
        </w:rPr>
        <w:t>و</w:t>
      </w:r>
      <w:r w:rsidRPr="001C14B7">
        <w:rPr>
          <w:rFonts w:ascii="Nazanin" w:hAnsi="Nazanin" w:cs="B Lotus" w:hint="cs"/>
          <w:sz w:val="28"/>
          <w:szCs w:val="28"/>
          <w:rtl/>
        </w:rPr>
        <w:t xml:space="preserve"> </w:t>
      </w:r>
      <w:r w:rsidRPr="001C14B7">
        <w:rPr>
          <w:rFonts w:ascii="Nazanin" w:hAnsi="Nazanin" w:cs="B Lotus"/>
          <w:sz w:val="28"/>
          <w:szCs w:val="28"/>
          <w:rtl/>
        </w:rPr>
        <w:t>داوران منتخب طرفهاي متعاهد ظرف مدت شصت روز</w:t>
      </w:r>
      <w:r w:rsidRPr="001C14B7">
        <w:rPr>
          <w:rFonts w:ascii="Nazanin" w:hAnsi="Nazanin" w:cs="B Lotus" w:hint="cs"/>
          <w:sz w:val="28"/>
          <w:szCs w:val="28"/>
          <w:rtl/>
        </w:rPr>
        <w:t xml:space="preserve"> </w:t>
      </w:r>
      <w:r w:rsidRPr="001C14B7">
        <w:rPr>
          <w:rFonts w:ascii="Nazanin" w:hAnsi="Nazanin" w:cs="B Lotus"/>
          <w:sz w:val="28"/>
          <w:szCs w:val="28"/>
          <w:rtl/>
        </w:rPr>
        <w:t>از</w:t>
      </w:r>
      <w:r w:rsidRPr="001C14B7">
        <w:rPr>
          <w:rFonts w:ascii="Nazanin" w:hAnsi="Nazanin" w:cs="B Lotus" w:hint="cs"/>
          <w:sz w:val="28"/>
          <w:szCs w:val="28"/>
          <w:rtl/>
        </w:rPr>
        <w:t xml:space="preserve"> </w:t>
      </w:r>
      <w:r w:rsidRPr="001C14B7">
        <w:rPr>
          <w:rFonts w:ascii="Nazanin" w:hAnsi="Nazanin" w:cs="B Lotus"/>
          <w:sz w:val="28"/>
          <w:szCs w:val="28"/>
          <w:rtl/>
        </w:rPr>
        <w:t>تاريخ آخرين انتخاب، سرداور را</w:t>
      </w:r>
      <w:r w:rsidRPr="001C14B7">
        <w:rPr>
          <w:rFonts w:ascii="Nazanin" w:hAnsi="Nazanin" w:cs="B Lotus" w:hint="cs"/>
          <w:sz w:val="28"/>
          <w:szCs w:val="28"/>
          <w:rtl/>
        </w:rPr>
        <w:t xml:space="preserve"> </w:t>
      </w:r>
      <w:r w:rsidRPr="001C14B7">
        <w:rPr>
          <w:rFonts w:ascii="Nazanin" w:hAnsi="Nazanin" w:cs="B Lotus"/>
          <w:sz w:val="28"/>
          <w:szCs w:val="28"/>
          <w:rtl/>
        </w:rPr>
        <w:t>تعيين خواهند</w:t>
      </w:r>
      <w:r w:rsidRPr="001C14B7">
        <w:rPr>
          <w:rFonts w:ascii="Nazanin" w:hAnsi="Nazanin" w:cs="B Lotus" w:hint="cs"/>
          <w:sz w:val="28"/>
          <w:szCs w:val="28"/>
          <w:rtl/>
        </w:rPr>
        <w:t xml:space="preserve"> </w:t>
      </w:r>
      <w:r w:rsidRPr="001C14B7">
        <w:rPr>
          <w:rFonts w:ascii="Nazanin" w:hAnsi="Nazanin" w:cs="B Lotus"/>
          <w:sz w:val="28"/>
          <w:szCs w:val="28"/>
          <w:rtl/>
        </w:rPr>
        <w:t>كرد.</w:t>
      </w:r>
      <w:r w:rsidRPr="001C14B7">
        <w:rPr>
          <w:rFonts w:ascii="Nazanin" w:hAnsi="Nazanin" w:cs="B Lotus" w:hint="cs"/>
          <w:sz w:val="28"/>
          <w:szCs w:val="28"/>
          <w:rtl/>
        </w:rPr>
        <w:t xml:space="preserve"> </w:t>
      </w:r>
      <w:r w:rsidRPr="001C14B7">
        <w:rPr>
          <w:rFonts w:ascii="Nazanin" w:hAnsi="Nazanin" w:cs="B Lotus"/>
          <w:sz w:val="28"/>
          <w:szCs w:val="28"/>
          <w:rtl/>
        </w:rPr>
        <w:t>چنانچه هريك از</w:t>
      </w:r>
      <w:r w:rsidRPr="001C14B7">
        <w:rPr>
          <w:rFonts w:ascii="Nazanin" w:hAnsi="Nazanin" w:cs="B Lotus" w:hint="cs"/>
          <w:sz w:val="28"/>
          <w:szCs w:val="28"/>
          <w:rtl/>
        </w:rPr>
        <w:t xml:space="preserve"> </w:t>
      </w:r>
      <w:r w:rsidRPr="001C14B7">
        <w:rPr>
          <w:rFonts w:ascii="Nazanin" w:hAnsi="Nazanin" w:cs="B Lotus"/>
          <w:sz w:val="28"/>
          <w:szCs w:val="28"/>
          <w:rtl/>
        </w:rPr>
        <w:t>طرفهاي متعاهد ظرف مدت مقرر داور</w:t>
      </w:r>
      <w:r w:rsidRPr="001C14B7">
        <w:rPr>
          <w:rFonts w:ascii="Nazanin" w:hAnsi="Nazanin" w:cs="B Lotus" w:hint="cs"/>
          <w:sz w:val="28"/>
          <w:szCs w:val="28"/>
          <w:rtl/>
        </w:rPr>
        <w:t xml:space="preserve"> </w:t>
      </w:r>
      <w:r w:rsidRPr="001C14B7">
        <w:rPr>
          <w:rFonts w:ascii="Nazanin" w:hAnsi="Nazanin" w:cs="B Lotus"/>
          <w:sz w:val="28"/>
          <w:szCs w:val="28"/>
          <w:rtl/>
        </w:rPr>
        <w:t>خود</w:t>
      </w:r>
      <w:r w:rsidRPr="001C14B7">
        <w:rPr>
          <w:rFonts w:ascii="Nazanin" w:hAnsi="Nazanin" w:cs="B Lotus" w:hint="cs"/>
          <w:sz w:val="28"/>
          <w:szCs w:val="28"/>
          <w:rtl/>
        </w:rPr>
        <w:t xml:space="preserve"> </w:t>
      </w:r>
      <w:r w:rsidRPr="001C14B7">
        <w:rPr>
          <w:rFonts w:ascii="Nazanin" w:hAnsi="Nazanin" w:cs="B Lotus"/>
          <w:sz w:val="28"/>
          <w:szCs w:val="28"/>
          <w:rtl/>
        </w:rPr>
        <w:t>را</w:t>
      </w:r>
      <w:r w:rsidRPr="001C14B7">
        <w:rPr>
          <w:rFonts w:ascii="Nazanin" w:hAnsi="Nazanin" w:cs="B Lotus" w:hint="cs"/>
          <w:sz w:val="28"/>
          <w:szCs w:val="28"/>
          <w:rtl/>
        </w:rPr>
        <w:t xml:space="preserve"> </w:t>
      </w:r>
      <w:r w:rsidRPr="001C14B7">
        <w:rPr>
          <w:rFonts w:ascii="Nazanin" w:hAnsi="Nazanin" w:cs="B Lotus"/>
          <w:sz w:val="28"/>
          <w:szCs w:val="28"/>
          <w:rtl/>
        </w:rPr>
        <w:t>تعيين نكند</w:t>
      </w:r>
      <w:r w:rsidRPr="001C14B7">
        <w:rPr>
          <w:rFonts w:ascii="Nazanin" w:hAnsi="Nazanin" w:cs="B Lotus" w:hint="cs"/>
          <w:sz w:val="28"/>
          <w:szCs w:val="28"/>
          <w:rtl/>
        </w:rPr>
        <w:t xml:space="preserve"> </w:t>
      </w:r>
      <w:r w:rsidRPr="001C14B7">
        <w:rPr>
          <w:rFonts w:ascii="Nazanin" w:hAnsi="Nazanin" w:cs="B Lotus"/>
          <w:sz w:val="28"/>
          <w:szCs w:val="28"/>
          <w:rtl/>
        </w:rPr>
        <w:t>و</w:t>
      </w:r>
      <w:r w:rsidRPr="001C14B7">
        <w:rPr>
          <w:rFonts w:ascii="Nazanin" w:hAnsi="Nazanin" w:cs="B Lotus" w:hint="cs"/>
          <w:sz w:val="28"/>
          <w:szCs w:val="28"/>
          <w:rtl/>
        </w:rPr>
        <w:t xml:space="preserve"> </w:t>
      </w:r>
      <w:r w:rsidRPr="001C14B7">
        <w:rPr>
          <w:rFonts w:ascii="Nazanin" w:hAnsi="Nazanin" w:cs="B Lotus"/>
          <w:sz w:val="28"/>
          <w:szCs w:val="28"/>
          <w:rtl/>
        </w:rPr>
        <w:t>يا داوران منتخب ظرف مدت مذكور</w:t>
      </w:r>
      <w:r w:rsidRPr="001C14B7">
        <w:rPr>
          <w:rFonts w:ascii="Nazanin" w:hAnsi="Nazanin" w:cs="B Lotus" w:hint="cs"/>
          <w:sz w:val="28"/>
          <w:szCs w:val="28"/>
          <w:rtl/>
        </w:rPr>
        <w:t xml:space="preserve"> </w:t>
      </w:r>
      <w:r w:rsidRPr="001C14B7">
        <w:rPr>
          <w:rFonts w:ascii="Nazanin" w:hAnsi="Nazanin" w:cs="B Lotus"/>
          <w:sz w:val="28"/>
          <w:szCs w:val="28"/>
          <w:rtl/>
        </w:rPr>
        <w:t>در</w:t>
      </w:r>
      <w:r w:rsidRPr="001C14B7">
        <w:rPr>
          <w:rFonts w:ascii="Nazanin" w:hAnsi="Nazanin" w:cs="B Lotus" w:hint="cs"/>
          <w:sz w:val="28"/>
          <w:szCs w:val="28"/>
          <w:rtl/>
        </w:rPr>
        <w:t xml:space="preserve"> </w:t>
      </w:r>
      <w:r w:rsidRPr="001C14B7">
        <w:rPr>
          <w:rFonts w:ascii="Nazanin" w:hAnsi="Nazanin" w:cs="B Lotus"/>
          <w:sz w:val="28"/>
          <w:szCs w:val="28"/>
          <w:rtl/>
        </w:rPr>
        <w:t>مورد انت</w:t>
      </w:r>
      <w:r>
        <w:rPr>
          <w:rFonts w:ascii="Nazanin" w:hAnsi="Nazanin" w:cs="B Lotus"/>
          <w:sz w:val="28"/>
          <w:szCs w:val="28"/>
          <w:rtl/>
        </w:rPr>
        <w:t>خاب سر</w:t>
      </w:r>
      <w:r w:rsidRPr="001C14B7">
        <w:rPr>
          <w:rFonts w:ascii="Nazanin" w:hAnsi="Nazanin" w:cs="B Lotus"/>
          <w:sz w:val="28"/>
          <w:szCs w:val="28"/>
          <w:rtl/>
        </w:rPr>
        <w:t>داور</w:t>
      </w:r>
      <w:r w:rsidRPr="001C14B7">
        <w:rPr>
          <w:rFonts w:ascii="Nazanin" w:hAnsi="Nazanin" w:cs="B Lotus" w:hint="cs"/>
          <w:sz w:val="28"/>
          <w:szCs w:val="28"/>
          <w:rtl/>
        </w:rPr>
        <w:t xml:space="preserve"> </w:t>
      </w:r>
      <w:r w:rsidRPr="001C14B7">
        <w:rPr>
          <w:rFonts w:ascii="Nazanin" w:hAnsi="Nazanin" w:cs="B Lotus"/>
          <w:sz w:val="28"/>
          <w:szCs w:val="28"/>
          <w:rtl/>
        </w:rPr>
        <w:t>به توافق نرسند، هريك از</w:t>
      </w:r>
      <w:r w:rsidRPr="001C14B7">
        <w:rPr>
          <w:rFonts w:ascii="Nazanin" w:hAnsi="Nazanin" w:cs="B Lotus" w:hint="cs"/>
          <w:sz w:val="28"/>
          <w:szCs w:val="28"/>
          <w:rtl/>
        </w:rPr>
        <w:t xml:space="preserve"> </w:t>
      </w:r>
      <w:r w:rsidRPr="001C14B7">
        <w:rPr>
          <w:rFonts w:ascii="Nazanin" w:hAnsi="Nazanin" w:cs="B Lotus"/>
          <w:sz w:val="28"/>
          <w:szCs w:val="28"/>
          <w:rtl/>
        </w:rPr>
        <w:t>طرفهاي متعاهد</w:t>
      </w:r>
      <w:r w:rsidRPr="001C14B7">
        <w:rPr>
          <w:rFonts w:ascii="Nazanin" w:hAnsi="Nazanin" w:cs="B Lotus" w:hint="cs"/>
          <w:sz w:val="28"/>
          <w:szCs w:val="28"/>
          <w:rtl/>
        </w:rPr>
        <w:t xml:space="preserve"> </w:t>
      </w:r>
      <w:r>
        <w:rPr>
          <w:rFonts w:ascii="Nazanin" w:hAnsi="Nazanin" w:cs="B Lotus"/>
          <w:sz w:val="28"/>
          <w:szCs w:val="28"/>
          <w:rtl/>
        </w:rPr>
        <w:t>مي</w:t>
      </w:r>
      <w:r>
        <w:rPr>
          <w:rFonts w:ascii="Nazanin" w:hAnsi="Nazanin" w:cs="B Lotus" w:hint="cs"/>
          <w:sz w:val="28"/>
          <w:szCs w:val="28"/>
          <w:rtl/>
        </w:rPr>
        <w:t>‌</w:t>
      </w:r>
      <w:r w:rsidRPr="001C14B7">
        <w:rPr>
          <w:rFonts w:ascii="Nazanin" w:hAnsi="Nazanin" w:cs="B Lotus"/>
          <w:sz w:val="28"/>
          <w:szCs w:val="28"/>
          <w:rtl/>
        </w:rPr>
        <w:t>تواند</w:t>
      </w:r>
      <w:r w:rsidRPr="001C14B7">
        <w:rPr>
          <w:rFonts w:ascii="Nazanin" w:hAnsi="Nazanin" w:cs="B Lotus" w:hint="cs"/>
          <w:sz w:val="28"/>
          <w:szCs w:val="28"/>
          <w:rtl/>
        </w:rPr>
        <w:t xml:space="preserve"> </w:t>
      </w:r>
      <w:r w:rsidRPr="001C14B7">
        <w:rPr>
          <w:rFonts w:ascii="Nazanin" w:hAnsi="Nazanin" w:cs="B Lotus"/>
          <w:sz w:val="28"/>
          <w:szCs w:val="28"/>
          <w:rtl/>
        </w:rPr>
        <w:t>از</w:t>
      </w:r>
      <w:r w:rsidRPr="001C14B7">
        <w:rPr>
          <w:rFonts w:ascii="Nazanin" w:hAnsi="Nazanin" w:cs="B Lotus" w:hint="cs"/>
          <w:sz w:val="28"/>
          <w:szCs w:val="28"/>
          <w:rtl/>
        </w:rPr>
        <w:t xml:space="preserve"> </w:t>
      </w:r>
      <w:r w:rsidRPr="001C14B7">
        <w:rPr>
          <w:rFonts w:ascii="Nazanin" w:hAnsi="Nazanin" w:cs="B Lotus"/>
          <w:sz w:val="28"/>
          <w:szCs w:val="28"/>
          <w:rtl/>
        </w:rPr>
        <w:t>رئيس ديوان بين</w:t>
      </w:r>
      <w:r w:rsidRPr="001C14B7">
        <w:rPr>
          <w:rFonts w:ascii="Nazanin" w:hAnsi="Nazanin" w:cs="B Lotus" w:hint="cs"/>
          <w:sz w:val="28"/>
          <w:szCs w:val="28"/>
          <w:rtl/>
        </w:rPr>
        <w:softHyphen/>
      </w:r>
      <w:r w:rsidRPr="001C14B7">
        <w:rPr>
          <w:rFonts w:ascii="Nazanin" w:hAnsi="Nazanin" w:cs="B Lotus"/>
          <w:sz w:val="28"/>
          <w:szCs w:val="28"/>
          <w:rtl/>
        </w:rPr>
        <w:t>المللي دادگستري بخواهد</w:t>
      </w:r>
      <w:r w:rsidRPr="001C14B7">
        <w:rPr>
          <w:rFonts w:ascii="Nazanin" w:hAnsi="Nazanin" w:cs="B Lotus" w:hint="cs"/>
          <w:sz w:val="28"/>
          <w:szCs w:val="28"/>
          <w:rtl/>
        </w:rPr>
        <w:t xml:space="preserve"> </w:t>
      </w:r>
      <w:r w:rsidRPr="001C14B7">
        <w:rPr>
          <w:rFonts w:ascii="Nazanin" w:hAnsi="Nazanin" w:cs="B Lotus"/>
          <w:sz w:val="28"/>
          <w:szCs w:val="28"/>
          <w:rtl/>
        </w:rPr>
        <w:t xml:space="preserve">كه حسب مورد داور طرف ممتنع يا </w:t>
      </w:r>
      <w:r>
        <w:rPr>
          <w:rFonts w:ascii="Nazanin" w:hAnsi="Nazanin" w:cs="B Lotus"/>
          <w:sz w:val="28"/>
          <w:szCs w:val="28"/>
          <w:rtl/>
        </w:rPr>
        <w:t>سر</w:t>
      </w:r>
      <w:r w:rsidRPr="001C14B7">
        <w:rPr>
          <w:rFonts w:ascii="Nazanin" w:hAnsi="Nazanin" w:cs="B Lotus"/>
          <w:sz w:val="28"/>
          <w:szCs w:val="28"/>
          <w:rtl/>
        </w:rPr>
        <w:t>داور را تعيين نمايد. سرداور</w:t>
      </w:r>
      <w:r w:rsidRPr="001C14B7">
        <w:rPr>
          <w:rFonts w:ascii="Nazanin" w:hAnsi="Nazanin" w:cs="B Lotus" w:hint="cs"/>
          <w:sz w:val="28"/>
          <w:szCs w:val="28"/>
          <w:rtl/>
        </w:rPr>
        <w:t xml:space="preserve"> </w:t>
      </w:r>
      <w:r w:rsidRPr="001C14B7">
        <w:rPr>
          <w:rFonts w:ascii="Nazanin" w:hAnsi="Nazanin" w:cs="B Lotus"/>
          <w:sz w:val="28"/>
          <w:szCs w:val="28"/>
          <w:rtl/>
        </w:rPr>
        <w:t>بايد</w:t>
      </w:r>
      <w:r w:rsidRPr="001C14B7">
        <w:rPr>
          <w:rFonts w:ascii="Nazanin" w:hAnsi="Nazanin" w:cs="B Lotus" w:hint="cs"/>
          <w:sz w:val="28"/>
          <w:szCs w:val="28"/>
          <w:rtl/>
        </w:rPr>
        <w:t xml:space="preserve"> </w:t>
      </w:r>
      <w:r w:rsidRPr="001C14B7">
        <w:rPr>
          <w:rFonts w:ascii="Nazanin" w:hAnsi="Nazanin" w:cs="B Lotus"/>
          <w:sz w:val="28"/>
          <w:szCs w:val="28"/>
          <w:rtl/>
        </w:rPr>
        <w:t>در</w:t>
      </w:r>
      <w:r w:rsidRPr="001C14B7">
        <w:rPr>
          <w:rFonts w:ascii="Nazanin" w:hAnsi="Nazanin" w:cs="B Lotus" w:hint="cs"/>
          <w:sz w:val="28"/>
          <w:szCs w:val="28"/>
          <w:rtl/>
        </w:rPr>
        <w:t xml:space="preserve"> </w:t>
      </w:r>
      <w:r w:rsidRPr="001C14B7">
        <w:rPr>
          <w:rFonts w:ascii="Nazanin" w:hAnsi="Nazanin" w:cs="B Lotus"/>
          <w:sz w:val="28"/>
          <w:szCs w:val="28"/>
          <w:rtl/>
        </w:rPr>
        <w:t>هر صورت تابعيت كشوري را دارا باشد كه در زمان انتخاب با طرفهاي متعاهد روابط سياسي دارد.</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2- در مواردي كه سرداور بايد</w:t>
      </w:r>
      <w:r w:rsidRPr="001C14B7">
        <w:rPr>
          <w:rFonts w:ascii="Nazanin" w:hAnsi="Nazanin" w:cs="B Lotus" w:hint="cs"/>
          <w:sz w:val="28"/>
          <w:szCs w:val="28"/>
          <w:rtl/>
        </w:rPr>
        <w:t xml:space="preserve"> </w:t>
      </w:r>
      <w:r>
        <w:rPr>
          <w:rFonts w:ascii="Nazanin" w:hAnsi="Nazanin" w:cs="B Lotus"/>
          <w:sz w:val="28"/>
          <w:szCs w:val="28"/>
          <w:rtl/>
        </w:rPr>
        <w:t>توسط رئيس ديوان بين</w:t>
      </w:r>
      <w:r>
        <w:rPr>
          <w:rFonts w:ascii="Nazanin" w:hAnsi="Nazanin" w:cs="B Lotus" w:hint="cs"/>
          <w:sz w:val="28"/>
          <w:szCs w:val="28"/>
          <w:rtl/>
        </w:rPr>
        <w:t>‌</w:t>
      </w:r>
      <w:r w:rsidRPr="001C14B7">
        <w:rPr>
          <w:rFonts w:ascii="Nazanin" w:hAnsi="Nazanin" w:cs="B Lotus"/>
          <w:sz w:val="28"/>
          <w:szCs w:val="28"/>
          <w:rtl/>
        </w:rPr>
        <w:t>المللي دادگستري تعيين شود</w:t>
      </w:r>
      <w:r w:rsidRPr="001C14B7">
        <w:rPr>
          <w:rFonts w:ascii="Nazanin" w:hAnsi="Nazanin" w:cs="B Lotus" w:hint="cs"/>
          <w:sz w:val="28"/>
          <w:szCs w:val="28"/>
          <w:rtl/>
        </w:rPr>
        <w:t>،</w:t>
      </w:r>
      <w:r w:rsidRPr="001C14B7">
        <w:rPr>
          <w:rFonts w:ascii="Nazanin" w:hAnsi="Nazanin" w:cs="B Lotus"/>
          <w:sz w:val="28"/>
          <w:szCs w:val="28"/>
          <w:rtl/>
        </w:rPr>
        <w:t xml:space="preserve"> چنانچه رئيس ديوان بين</w:t>
      </w:r>
      <w:r w:rsidRPr="001C14B7">
        <w:rPr>
          <w:rFonts w:ascii="Nazanin" w:hAnsi="Nazanin" w:cs="B Lotus" w:hint="cs"/>
          <w:sz w:val="28"/>
          <w:szCs w:val="28"/>
          <w:rtl/>
        </w:rPr>
        <w:softHyphen/>
      </w:r>
      <w:r w:rsidRPr="001C14B7">
        <w:rPr>
          <w:rFonts w:ascii="Nazanin" w:hAnsi="Nazanin" w:cs="B Lotus"/>
          <w:sz w:val="28"/>
          <w:szCs w:val="28"/>
          <w:rtl/>
        </w:rPr>
        <w:t>المللي دادگستري از انجام وظيفه معذور يا تبعه يكي از طرفهاي متعاهد باشد، انتصاب توسط معاون رئي</w:t>
      </w:r>
      <w:r>
        <w:rPr>
          <w:rFonts w:ascii="Nazanin" w:hAnsi="Nazanin" w:cs="B Lotus"/>
          <w:sz w:val="28"/>
          <w:szCs w:val="28"/>
          <w:rtl/>
        </w:rPr>
        <w:t>س انجام خواهد شد و چنانچه معاون</w:t>
      </w:r>
      <w:r>
        <w:rPr>
          <w:rFonts w:ascii="Nazanin" w:hAnsi="Nazanin" w:cs="B Lotus" w:hint="cs"/>
          <w:sz w:val="28"/>
          <w:szCs w:val="28"/>
          <w:rtl/>
        </w:rPr>
        <w:t>‌</w:t>
      </w:r>
      <w:r w:rsidRPr="001C14B7">
        <w:rPr>
          <w:rFonts w:ascii="Nazanin" w:hAnsi="Nazanin" w:cs="B Lotus"/>
          <w:sz w:val="28"/>
          <w:szCs w:val="28"/>
          <w:rtl/>
        </w:rPr>
        <w:t>رئيس نيز از انجام وظيفه مذكور معذور يا تبعه يكي از</w:t>
      </w:r>
      <w:r w:rsidRPr="001C14B7">
        <w:rPr>
          <w:rFonts w:ascii="Nazanin" w:hAnsi="Nazanin" w:cs="B Lotus" w:hint="cs"/>
          <w:sz w:val="28"/>
          <w:szCs w:val="28"/>
          <w:rtl/>
        </w:rPr>
        <w:t xml:space="preserve"> </w:t>
      </w:r>
      <w:r w:rsidRPr="001C14B7">
        <w:rPr>
          <w:rFonts w:ascii="Nazanin" w:hAnsi="Nazanin" w:cs="B Lotus"/>
          <w:sz w:val="28"/>
          <w:szCs w:val="28"/>
          <w:rtl/>
        </w:rPr>
        <w:lastRenderedPageBreak/>
        <w:t>طرفهاي متعاهد باشد</w:t>
      </w:r>
      <w:r w:rsidRPr="001C14B7">
        <w:rPr>
          <w:rFonts w:ascii="Nazanin" w:hAnsi="Nazanin" w:cs="B Lotus" w:hint="cs"/>
          <w:sz w:val="28"/>
          <w:szCs w:val="28"/>
          <w:rtl/>
        </w:rPr>
        <w:t>،</w:t>
      </w:r>
      <w:r w:rsidRPr="001C14B7">
        <w:rPr>
          <w:rFonts w:ascii="Nazanin" w:hAnsi="Nazanin" w:cs="B Lotus"/>
          <w:sz w:val="28"/>
          <w:szCs w:val="28"/>
          <w:rtl/>
        </w:rPr>
        <w:t xml:space="preserve"> اين انتصاب توسط عضو ارشد ديوان كه تابعيت هيچ</w:t>
      </w:r>
      <w:r>
        <w:rPr>
          <w:rFonts w:ascii="Nazanin" w:hAnsi="Nazanin" w:cs="B Lotus" w:hint="cs"/>
          <w:sz w:val="28"/>
          <w:szCs w:val="28"/>
          <w:rtl/>
        </w:rPr>
        <w:t>‌</w:t>
      </w:r>
      <w:r w:rsidRPr="001C14B7">
        <w:rPr>
          <w:rFonts w:ascii="Nazanin" w:hAnsi="Nazanin" w:cs="B Lotus"/>
          <w:sz w:val="28"/>
          <w:szCs w:val="28"/>
          <w:rtl/>
        </w:rPr>
        <w:t>يك از طرفهاي متعاهد را نداشته باشد انجام خواهد شد.</w:t>
      </w:r>
    </w:p>
    <w:p w:rsidR="00DE4925" w:rsidRPr="001C14B7" w:rsidRDefault="00DE4925" w:rsidP="00671870">
      <w:pPr>
        <w:spacing w:line="204" w:lineRule="auto"/>
        <w:ind w:firstLine="567"/>
        <w:jc w:val="lowKashida"/>
        <w:rPr>
          <w:rFonts w:ascii="Nazanin" w:hAnsi="Nazanin" w:cs="B Lotus"/>
          <w:spacing w:val="-2"/>
          <w:sz w:val="28"/>
          <w:szCs w:val="28"/>
          <w:rtl/>
        </w:rPr>
      </w:pPr>
      <w:r>
        <w:rPr>
          <w:rFonts w:ascii="Nazanin" w:hAnsi="Nazanin" w:cs="B Lotus"/>
          <w:spacing w:val="-2"/>
          <w:sz w:val="28"/>
          <w:szCs w:val="28"/>
          <w:rtl/>
        </w:rPr>
        <w:t>3- هي</w:t>
      </w:r>
      <w:r>
        <w:rPr>
          <w:rFonts w:ascii="Nazanin" w:hAnsi="Nazanin" w:cs="B Lotus" w:hint="cs"/>
          <w:spacing w:val="-2"/>
          <w:sz w:val="28"/>
          <w:szCs w:val="28"/>
          <w:rtl/>
        </w:rPr>
        <w:t>أ</w:t>
      </w:r>
      <w:r w:rsidRPr="001C14B7">
        <w:rPr>
          <w:rFonts w:ascii="Nazanin" w:hAnsi="Nazanin" w:cs="B Lotus"/>
          <w:spacing w:val="-2"/>
          <w:sz w:val="28"/>
          <w:szCs w:val="28"/>
          <w:rtl/>
        </w:rPr>
        <w:t>ت داوري با توجه به ساير</w:t>
      </w:r>
      <w:r w:rsidRPr="001C14B7">
        <w:rPr>
          <w:rFonts w:ascii="Nazanin" w:hAnsi="Nazanin" w:cs="B Lotus" w:hint="cs"/>
          <w:spacing w:val="-2"/>
          <w:sz w:val="28"/>
          <w:szCs w:val="28"/>
          <w:rtl/>
        </w:rPr>
        <w:t xml:space="preserve"> </w:t>
      </w:r>
      <w:r w:rsidRPr="001C14B7">
        <w:rPr>
          <w:rFonts w:ascii="Nazanin" w:hAnsi="Nazanin" w:cs="B Lotus"/>
          <w:spacing w:val="-2"/>
          <w:sz w:val="28"/>
          <w:szCs w:val="28"/>
          <w:rtl/>
        </w:rPr>
        <w:t>مواردي كه طرفهاي متعاهد توافق نموده</w:t>
      </w:r>
      <w:r w:rsidRPr="001C14B7">
        <w:rPr>
          <w:rFonts w:ascii="Nazanin" w:hAnsi="Nazanin" w:cs="B Lotus" w:hint="cs"/>
          <w:spacing w:val="-2"/>
          <w:sz w:val="28"/>
          <w:szCs w:val="28"/>
          <w:rtl/>
        </w:rPr>
        <w:softHyphen/>
      </w:r>
      <w:r w:rsidRPr="001C14B7">
        <w:rPr>
          <w:rFonts w:ascii="Nazanin" w:hAnsi="Nazanin" w:cs="B Lotus"/>
          <w:spacing w:val="-2"/>
          <w:sz w:val="28"/>
          <w:szCs w:val="28"/>
          <w:rtl/>
        </w:rPr>
        <w:t>اند</w:t>
      </w:r>
      <w:r w:rsidRPr="001C14B7">
        <w:rPr>
          <w:rFonts w:ascii="Nazanin" w:hAnsi="Nazanin" w:cs="B Lotus" w:hint="cs"/>
          <w:spacing w:val="-2"/>
          <w:sz w:val="28"/>
          <w:szCs w:val="28"/>
          <w:rtl/>
        </w:rPr>
        <w:t>،</w:t>
      </w:r>
      <w:r>
        <w:rPr>
          <w:rFonts w:ascii="Nazanin" w:hAnsi="Nazanin" w:cs="B Lotus"/>
          <w:spacing w:val="-2"/>
          <w:sz w:val="28"/>
          <w:szCs w:val="28"/>
          <w:rtl/>
        </w:rPr>
        <w:t xml:space="preserve"> </w:t>
      </w:r>
      <w:r w:rsidRPr="004444EC">
        <w:rPr>
          <w:rFonts w:ascii="Nazanin" w:hAnsi="Nazanin" w:cs="B Lotus"/>
          <w:sz w:val="28"/>
          <w:szCs w:val="28"/>
          <w:rtl/>
        </w:rPr>
        <w:t>آ</w:t>
      </w:r>
      <w:r w:rsidRPr="004444EC">
        <w:rPr>
          <w:rFonts w:ascii="Nazanin" w:hAnsi="Nazanin" w:cs="B Lotus" w:hint="cs"/>
          <w:sz w:val="28"/>
          <w:szCs w:val="28"/>
          <w:rtl/>
        </w:rPr>
        <w:t>ي</w:t>
      </w:r>
      <w:r w:rsidRPr="004444EC">
        <w:rPr>
          <w:rFonts w:ascii="Nazanin" w:hAnsi="Nazanin" w:cs="B Lotus"/>
          <w:sz w:val="28"/>
          <w:szCs w:val="28"/>
          <w:rtl/>
        </w:rPr>
        <w:t>ين</w:t>
      </w:r>
      <w:r w:rsidRPr="001C14B7">
        <w:rPr>
          <w:rFonts w:ascii="Nazanin" w:hAnsi="Nazanin" w:cs="B Lotus"/>
          <w:spacing w:val="-2"/>
          <w:sz w:val="28"/>
          <w:szCs w:val="28"/>
          <w:rtl/>
        </w:rPr>
        <w:t xml:space="preserve"> و محل داوري را تعيين خواهد نمود.</w:t>
      </w:r>
    </w:p>
    <w:p w:rsidR="00DE4925"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4- </w:t>
      </w:r>
      <w:r w:rsidRPr="00335F38">
        <w:rPr>
          <w:rFonts w:ascii="Nazanin" w:hAnsi="Nazanin" w:cs="B Lotus"/>
          <w:sz w:val="28"/>
          <w:szCs w:val="28"/>
          <w:rtl/>
        </w:rPr>
        <w:t>تصميمات</w:t>
      </w:r>
      <w:r w:rsidRPr="001C14B7">
        <w:rPr>
          <w:rFonts w:ascii="Nazanin" w:hAnsi="Nazanin" w:cs="B Lotus"/>
          <w:sz w:val="28"/>
          <w:szCs w:val="28"/>
          <w:rtl/>
        </w:rPr>
        <w:t xml:space="preserve"> </w:t>
      </w:r>
      <w:r>
        <w:rPr>
          <w:rFonts w:ascii="Nazanin" w:hAnsi="Nazanin" w:cs="B Lotus"/>
          <w:sz w:val="28"/>
          <w:szCs w:val="28"/>
          <w:rtl/>
        </w:rPr>
        <w:t>هيأت</w:t>
      </w:r>
      <w:r w:rsidRPr="001C14B7">
        <w:rPr>
          <w:rFonts w:ascii="Nazanin" w:hAnsi="Nazanin" w:cs="B Lotus"/>
          <w:sz w:val="28"/>
          <w:szCs w:val="28"/>
          <w:rtl/>
        </w:rPr>
        <w:t xml:space="preserve"> داوري براي طرف</w:t>
      </w:r>
      <w:r>
        <w:rPr>
          <w:rFonts w:ascii="Nazanin" w:hAnsi="Nazanin" w:cs="B Lotus"/>
          <w:sz w:val="28"/>
          <w:szCs w:val="28"/>
          <w:rtl/>
        </w:rPr>
        <w:t>هاي متعاهد لازم</w:t>
      </w:r>
      <w:r>
        <w:rPr>
          <w:rFonts w:ascii="Nazanin" w:hAnsi="Nazanin" w:cs="B Lotus" w:hint="cs"/>
          <w:sz w:val="28"/>
          <w:szCs w:val="28"/>
          <w:rtl/>
        </w:rPr>
        <w:t>‌</w:t>
      </w:r>
      <w:r w:rsidRPr="001C14B7">
        <w:rPr>
          <w:rFonts w:ascii="Nazanin" w:hAnsi="Nazanin" w:cs="B Lotus"/>
          <w:sz w:val="28"/>
          <w:szCs w:val="28"/>
          <w:rtl/>
        </w:rPr>
        <w:t xml:space="preserve">الاتباع است. </w:t>
      </w:r>
    </w:p>
    <w:p w:rsidR="00DE4925" w:rsidRPr="00A72DB8" w:rsidRDefault="00DE4925" w:rsidP="00562F4D">
      <w:pPr>
        <w:spacing w:line="204" w:lineRule="auto"/>
        <w:ind w:firstLine="567"/>
        <w:jc w:val="lowKashida"/>
        <w:rPr>
          <w:rFonts w:ascii="Nazanin" w:hAnsi="Nazanin" w:cs="B Lotus"/>
          <w:sz w:val="28"/>
          <w:szCs w:val="28"/>
          <w:rtl/>
        </w:rPr>
      </w:pPr>
      <w:r w:rsidRPr="00756862">
        <w:rPr>
          <w:rFonts w:ascii="Nazanin" w:hAnsi="Nazanin" w:cs="B Lotus"/>
          <w:b/>
          <w:bCs/>
          <w:sz w:val="28"/>
          <w:szCs w:val="28"/>
          <w:rtl/>
        </w:rPr>
        <w:t>ماده 1</w:t>
      </w:r>
      <w:r w:rsidRPr="00756862">
        <w:rPr>
          <w:rFonts w:ascii="Nazanin" w:hAnsi="Nazanin" w:cs="B Lotus" w:hint="cs"/>
          <w:b/>
          <w:bCs/>
          <w:sz w:val="28"/>
          <w:szCs w:val="28"/>
          <w:rtl/>
        </w:rPr>
        <w:t>4</w:t>
      </w:r>
      <w:r w:rsidRPr="00756862">
        <w:rPr>
          <w:rFonts w:ascii="Nazanin" w:hAnsi="Nazanin" w:cs="B Lotus"/>
          <w:b/>
          <w:bCs/>
          <w:sz w:val="28"/>
          <w:szCs w:val="28"/>
          <w:rtl/>
        </w:rPr>
        <w:t xml:space="preserve">- </w:t>
      </w:r>
      <w:r w:rsidRPr="00756862">
        <w:rPr>
          <w:rFonts w:ascii="Nazanin" w:hAnsi="Nazanin" w:cs="B Lotus" w:hint="cs"/>
          <w:b/>
          <w:bCs/>
          <w:sz w:val="28"/>
          <w:szCs w:val="28"/>
          <w:rtl/>
        </w:rPr>
        <w:t>شمول موافقتنامه</w:t>
      </w:r>
    </w:p>
    <w:p w:rsidR="00DE4925" w:rsidRPr="00562F4D" w:rsidRDefault="00DE4925" w:rsidP="00671870">
      <w:pPr>
        <w:spacing w:line="204" w:lineRule="auto"/>
        <w:ind w:firstLine="567"/>
        <w:jc w:val="lowKashida"/>
        <w:rPr>
          <w:rFonts w:ascii="Nazanin" w:hAnsi="Nazanin" w:cs="B Lotus"/>
          <w:spacing w:val="-4"/>
          <w:sz w:val="28"/>
          <w:szCs w:val="28"/>
          <w:rtl/>
        </w:rPr>
      </w:pPr>
      <w:r w:rsidRPr="00562F4D">
        <w:rPr>
          <w:rFonts w:ascii="Nazanin" w:hAnsi="Nazanin" w:cs="B Lotus"/>
          <w:spacing w:val="-4"/>
          <w:sz w:val="28"/>
          <w:szCs w:val="28"/>
          <w:rtl/>
        </w:rPr>
        <w:t>اين موافقتنامه در مورد همه سرمايه</w:t>
      </w:r>
      <w:r w:rsidRPr="00562F4D">
        <w:rPr>
          <w:rFonts w:ascii="Nazanin" w:hAnsi="Nazanin" w:cs="B Lotus" w:hint="cs"/>
          <w:spacing w:val="-4"/>
          <w:sz w:val="28"/>
          <w:szCs w:val="28"/>
          <w:rtl/>
        </w:rPr>
        <w:softHyphen/>
      </w:r>
      <w:r w:rsidRPr="00562F4D">
        <w:rPr>
          <w:rFonts w:ascii="Nazanin" w:hAnsi="Nazanin" w:cs="B Lotus"/>
          <w:spacing w:val="-4"/>
          <w:sz w:val="28"/>
          <w:szCs w:val="28"/>
          <w:rtl/>
        </w:rPr>
        <w:t>گذاري</w:t>
      </w:r>
      <w:r w:rsidRPr="00562F4D">
        <w:rPr>
          <w:rFonts w:ascii="Nazanin" w:hAnsi="Nazanin" w:cs="B Lotus" w:hint="cs"/>
          <w:spacing w:val="-4"/>
          <w:sz w:val="28"/>
          <w:szCs w:val="28"/>
          <w:rtl/>
        </w:rPr>
        <w:softHyphen/>
      </w:r>
      <w:r w:rsidRPr="00562F4D">
        <w:rPr>
          <w:rFonts w:ascii="Nazanin" w:hAnsi="Nazanin" w:cs="B Lotus"/>
          <w:spacing w:val="-4"/>
          <w:sz w:val="28"/>
          <w:szCs w:val="28"/>
          <w:rtl/>
        </w:rPr>
        <w:t>هاي انجام شده، خواه قبل يا بعد از لازم‌الاجراء شدن</w:t>
      </w:r>
      <w:r w:rsidRPr="00562F4D">
        <w:rPr>
          <w:rFonts w:ascii="Nazanin" w:hAnsi="Nazanin" w:cs="B Lotus" w:hint="cs"/>
          <w:spacing w:val="-4"/>
          <w:sz w:val="28"/>
          <w:szCs w:val="28"/>
          <w:rtl/>
        </w:rPr>
        <w:t xml:space="preserve"> آن</w:t>
      </w:r>
      <w:r w:rsidRPr="00562F4D">
        <w:rPr>
          <w:rFonts w:ascii="Nazanin" w:hAnsi="Nazanin" w:cs="B Lotus"/>
          <w:spacing w:val="-4"/>
          <w:sz w:val="28"/>
          <w:szCs w:val="28"/>
          <w:rtl/>
        </w:rPr>
        <w:t>، اع</w:t>
      </w:r>
      <w:r w:rsidRPr="00562F4D">
        <w:rPr>
          <w:rFonts w:ascii="Nazanin" w:hAnsi="Nazanin" w:cs="B Lotus" w:hint="cs"/>
          <w:spacing w:val="-4"/>
          <w:sz w:val="28"/>
          <w:szCs w:val="28"/>
          <w:rtl/>
        </w:rPr>
        <w:t>م</w:t>
      </w:r>
      <w:r w:rsidRPr="00562F4D">
        <w:rPr>
          <w:rFonts w:ascii="Nazanin" w:hAnsi="Nazanin" w:cs="B Lotus"/>
          <w:spacing w:val="-4"/>
          <w:sz w:val="28"/>
          <w:szCs w:val="28"/>
          <w:rtl/>
        </w:rPr>
        <w:t>ال خوا</w:t>
      </w:r>
      <w:r w:rsidRPr="00562F4D">
        <w:rPr>
          <w:rFonts w:ascii="Nazanin" w:hAnsi="Nazanin" w:cs="B Lotus" w:hint="cs"/>
          <w:spacing w:val="-4"/>
          <w:sz w:val="28"/>
          <w:szCs w:val="28"/>
          <w:rtl/>
        </w:rPr>
        <w:t>ه</w:t>
      </w:r>
      <w:r w:rsidRPr="00562F4D">
        <w:rPr>
          <w:rFonts w:ascii="Nazanin" w:hAnsi="Nazanin" w:cs="B Lotus"/>
          <w:spacing w:val="-4"/>
          <w:sz w:val="28"/>
          <w:szCs w:val="28"/>
          <w:rtl/>
        </w:rPr>
        <w:t>د شد، اما در مورد هر اختلاف مربوط به سرمايه</w:t>
      </w:r>
      <w:r w:rsidRPr="00562F4D">
        <w:rPr>
          <w:rFonts w:ascii="Nazanin" w:hAnsi="Nazanin" w:cs="B Lotus" w:hint="cs"/>
          <w:spacing w:val="-4"/>
          <w:sz w:val="28"/>
          <w:szCs w:val="28"/>
          <w:rtl/>
        </w:rPr>
        <w:softHyphen/>
      </w:r>
      <w:r w:rsidRPr="00562F4D">
        <w:rPr>
          <w:rFonts w:ascii="Nazanin" w:hAnsi="Nazanin" w:cs="B Lotus"/>
          <w:spacing w:val="-4"/>
          <w:sz w:val="28"/>
          <w:szCs w:val="28"/>
          <w:rtl/>
        </w:rPr>
        <w:t xml:space="preserve">گذاري كه قبل از لازم‌الاجراء شدن آن ايجاد شده يا ادعاي مربوط به سرمايه‌گذاري كه قبل از لازم‌الاجراء شدن آن حل و فصل شده اعمال نخواهد شد. </w:t>
      </w:r>
    </w:p>
    <w:p w:rsidR="00DE4925" w:rsidRPr="00A72DB8" w:rsidRDefault="00DE4925" w:rsidP="00671870">
      <w:pPr>
        <w:spacing w:line="204" w:lineRule="auto"/>
        <w:ind w:firstLine="567"/>
        <w:jc w:val="lowKashida"/>
        <w:rPr>
          <w:rFonts w:ascii="Nazanin" w:hAnsi="Nazanin" w:cs="B Lotus"/>
          <w:sz w:val="28"/>
          <w:szCs w:val="28"/>
          <w:rtl/>
        </w:rPr>
      </w:pPr>
      <w:r w:rsidRPr="001728AB">
        <w:rPr>
          <w:rFonts w:ascii="Nazanin" w:hAnsi="Nazanin" w:cs="B Lotus"/>
          <w:b/>
          <w:bCs/>
          <w:sz w:val="28"/>
          <w:szCs w:val="28"/>
          <w:rtl/>
        </w:rPr>
        <w:t>ماده 1</w:t>
      </w:r>
      <w:r w:rsidRPr="001728AB">
        <w:rPr>
          <w:rFonts w:ascii="Nazanin" w:hAnsi="Nazanin" w:cs="B Lotus" w:hint="cs"/>
          <w:b/>
          <w:bCs/>
          <w:sz w:val="28"/>
          <w:szCs w:val="28"/>
          <w:rtl/>
        </w:rPr>
        <w:t>5</w:t>
      </w:r>
      <w:r w:rsidRPr="001728AB">
        <w:rPr>
          <w:rFonts w:ascii="Nazanin" w:hAnsi="Nazanin" w:cs="B Lotus"/>
          <w:b/>
          <w:bCs/>
          <w:sz w:val="28"/>
          <w:szCs w:val="28"/>
          <w:rtl/>
        </w:rPr>
        <w:t xml:space="preserve">- </w:t>
      </w:r>
      <w:r>
        <w:rPr>
          <w:rFonts w:ascii="Nazanin" w:hAnsi="Nazanin" w:cs="B Lotus" w:hint="cs"/>
          <w:b/>
          <w:bCs/>
          <w:sz w:val="28"/>
          <w:szCs w:val="28"/>
          <w:rtl/>
        </w:rPr>
        <w:t>لازم‌</w:t>
      </w:r>
      <w:r w:rsidRPr="001728AB">
        <w:rPr>
          <w:rFonts w:ascii="Nazanin" w:hAnsi="Nazanin" w:cs="B Lotus" w:hint="cs"/>
          <w:b/>
          <w:bCs/>
          <w:sz w:val="28"/>
          <w:szCs w:val="28"/>
          <w:rtl/>
        </w:rPr>
        <w:t>الاجراء شدن، مدت و فسخ</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 xml:space="preserve">1- اين موافقتنامه طبق قوانين و مقررات هر يك از طرفهاي متعاهد به تصويب مراجع صلاحيتدار آنها خواهد رسيد.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2- اين موافقتنامه سي روز پس از تاريخ ارائه آخرين اطلاعيه هر يك از طرفهاي متعاهد به طرف متعاهد ديگر مبني بر اينكه اقدامات لازم را طبق ق</w:t>
      </w:r>
      <w:r>
        <w:rPr>
          <w:rFonts w:ascii="Nazanin" w:hAnsi="Nazanin" w:cs="B Lotus"/>
          <w:sz w:val="28"/>
          <w:szCs w:val="28"/>
          <w:rtl/>
        </w:rPr>
        <w:t>وانين و مقررات خود درباره لازم</w:t>
      </w:r>
      <w:r>
        <w:rPr>
          <w:rFonts w:ascii="Nazanin" w:hAnsi="Nazanin" w:cs="B Lotus" w:hint="cs"/>
          <w:sz w:val="28"/>
          <w:szCs w:val="28"/>
          <w:rtl/>
        </w:rPr>
        <w:t>‌</w:t>
      </w:r>
      <w:r w:rsidRPr="001C14B7">
        <w:rPr>
          <w:rFonts w:ascii="Nazanin" w:hAnsi="Nazanin" w:cs="B Lotus"/>
          <w:sz w:val="28"/>
          <w:szCs w:val="28"/>
          <w:rtl/>
        </w:rPr>
        <w:t>الاجرا</w:t>
      </w:r>
      <w:r>
        <w:rPr>
          <w:rFonts w:ascii="Nazanin" w:hAnsi="Nazanin" w:cs="B Lotus" w:hint="cs"/>
          <w:sz w:val="28"/>
          <w:szCs w:val="28"/>
          <w:rtl/>
        </w:rPr>
        <w:t>ء</w:t>
      </w:r>
      <w:r w:rsidRPr="001C14B7">
        <w:rPr>
          <w:rFonts w:ascii="Nazanin" w:hAnsi="Nazanin" w:cs="B Lotus"/>
          <w:sz w:val="28"/>
          <w:szCs w:val="28"/>
          <w:rtl/>
        </w:rPr>
        <w:t xml:space="preserve"> شدن اين موافقتنامه ب</w:t>
      </w:r>
      <w:r>
        <w:rPr>
          <w:rFonts w:ascii="Nazanin" w:hAnsi="Nazanin" w:cs="B Lotus" w:hint="cs"/>
          <w:sz w:val="28"/>
          <w:szCs w:val="28"/>
          <w:rtl/>
        </w:rPr>
        <w:t>ه‌</w:t>
      </w:r>
      <w:r w:rsidRPr="001C14B7">
        <w:rPr>
          <w:rFonts w:ascii="Nazanin" w:hAnsi="Nazanin" w:cs="B Lotus"/>
          <w:sz w:val="28"/>
          <w:szCs w:val="28"/>
          <w:rtl/>
        </w:rPr>
        <w:t>عمل آورده ا</w:t>
      </w:r>
      <w:r>
        <w:rPr>
          <w:rFonts w:ascii="Nazanin" w:hAnsi="Nazanin" w:cs="B Lotus"/>
          <w:sz w:val="28"/>
          <w:szCs w:val="28"/>
          <w:rtl/>
        </w:rPr>
        <w:t>ست براي مدت ده</w:t>
      </w:r>
      <w:r>
        <w:rPr>
          <w:rFonts w:ascii="Nazanin" w:hAnsi="Nazanin" w:cs="B Lotus" w:hint="cs"/>
          <w:sz w:val="28"/>
          <w:szCs w:val="28"/>
          <w:rtl/>
        </w:rPr>
        <w:t>‌</w:t>
      </w:r>
      <w:r>
        <w:rPr>
          <w:rFonts w:ascii="Nazanin" w:hAnsi="Nazanin" w:cs="B Lotus"/>
          <w:sz w:val="28"/>
          <w:szCs w:val="28"/>
          <w:rtl/>
        </w:rPr>
        <w:t>سال به موقع اجرا</w:t>
      </w:r>
      <w:r w:rsidRPr="001C14B7">
        <w:rPr>
          <w:rFonts w:ascii="Nazanin" w:hAnsi="Nazanin" w:cs="B Lotus"/>
          <w:sz w:val="28"/>
          <w:szCs w:val="28"/>
          <w:rtl/>
        </w:rPr>
        <w:t xml:space="preserve">ء گذارده خواهد شد. پس از مدت مزبور اين موافقتنامه همچنان معتبر خواهد ماند، مگر آنكه يكي از طرفهاي متعاهد </w:t>
      </w:r>
      <w:r w:rsidRPr="001C14B7">
        <w:rPr>
          <w:rFonts w:ascii="Nazanin" w:hAnsi="Nazanin" w:cs="B Lotus" w:hint="cs"/>
          <w:sz w:val="28"/>
          <w:szCs w:val="28"/>
          <w:rtl/>
        </w:rPr>
        <w:t>فسخ آن را ب</w:t>
      </w:r>
      <w:r>
        <w:rPr>
          <w:rFonts w:ascii="Nazanin" w:hAnsi="Nazanin" w:cs="B Lotus" w:hint="cs"/>
          <w:sz w:val="28"/>
          <w:szCs w:val="28"/>
          <w:rtl/>
        </w:rPr>
        <w:t>ه‌</w:t>
      </w:r>
      <w:r w:rsidRPr="001C14B7">
        <w:rPr>
          <w:rFonts w:ascii="Nazanin" w:hAnsi="Nazanin" w:cs="B Lotus" w:hint="cs"/>
          <w:sz w:val="28"/>
          <w:szCs w:val="28"/>
          <w:rtl/>
        </w:rPr>
        <w:t xml:space="preserve">طور كتبي به اطلاع طرف متعاهد ديگر برساند كه در اين صورت موافقتنامه </w:t>
      </w:r>
      <w:r>
        <w:rPr>
          <w:rFonts w:ascii="Nazanin" w:hAnsi="Nazanin" w:cs="B Lotus" w:hint="cs"/>
          <w:sz w:val="28"/>
          <w:szCs w:val="28"/>
          <w:rtl/>
        </w:rPr>
        <w:t>شش‌</w:t>
      </w:r>
      <w:r w:rsidRPr="001C14B7">
        <w:rPr>
          <w:rFonts w:ascii="Nazanin" w:hAnsi="Nazanin" w:cs="B Lotus" w:hint="cs"/>
          <w:sz w:val="28"/>
          <w:szCs w:val="28"/>
          <w:rtl/>
        </w:rPr>
        <w:t>ماه پس</w:t>
      </w:r>
      <w:r w:rsidR="0056434F">
        <w:rPr>
          <w:rFonts w:ascii="Nazanin" w:hAnsi="Nazanin" w:cs="B Lotus" w:hint="cs"/>
          <w:sz w:val="28"/>
          <w:szCs w:val="28"/>
          <w:rtl/>
        </w:rPr>
        <w:t xml:space="preserve"> از اعلام مزبور فسخ شده تلقي مي‌</w:t>
      </w:r>
      <w:r w:rsidRPr="001C14B7">
        <w:rPr>
          <w:rFonts w:ascii="Nazanin" w:hAnsi="Nazanin" w:cs="B Lotus" w:hint="cs"/>
          <w:sz w:val="28"/>
          <w:szCs w:val="28"/>
          <w:rtl/>
        </w:rPr>
        <w:t>گردد</w:t>
      </w:r>
      <w:r w:rsidRPr="001C14B7">
        <w:rPr>
          <w:rFonts w:ascii="Nazanin" w:hAnsi="Nazanin" w:cs="B Lotus"/>
          <w:sz w:val="28"/>
          <w:szCs w:val="28"/>
          <w:rtl/>
        </w:rPr>
        <w:t xml:space="preserve">. </w:t>
      </w:r>
    </w:p>
    <w:p w:rsidR="00DE4925" w:rsidRPr="001C14B7" w:rsidRDefault="00DE4925" w:rsidP="00671870">
      <w:pPr>
        <w:spacing w:line="204" w:lineRule="auto"/>
        <w:ind w:firstLine="567"/>
        <w:jc w:val="lowKashida"/>
        <w:rPr>
          <w:rFonts w:ascii="Nazanin" w:hAnsi="Nazanin" w:cs="B Lotus"/>
          <w:sz w:val="28"/>
          <w:szCs w:val="28"/>
          <w:rtl/>
        </w:rPr>
      </w:pPr>
      <w:r>
        <w:rPr>
          <w:rFonts w:ascii="Nazanin" w:hAnsi="Nazanin" w:cs="B Lotus"/>
          <w:sz w:val="28"/>
          <w:szCs w:val="28"/>
          <w:rtl/>
        </w:rPr>
        <w:t>3- پس از انقضا</w:t>
      </w:r>
      <w:r>
        <w:rPr>
          <w:rFonts w:ascii="Nazanin" w:hAnsi="Nazanin" w:cs="B Lotus" w:hint="cs"/>
          <w:sz w:val="28"/>
          <w:szCs w:val="28"/>
          <w:rtl/>
        </w:rPr>
        <w:t>ي</w:t>
      </w:r>
      <w:r w:rsidRPr="001C14B7">
        <w:rPr>
          <w:rFonts w:ascii="Nazanin" w:hAnsi="Nazanin" w:cs="B Lotus"/>
          <w:sz w:val="28"/>
          <w:szCs w:val="28"/>
          <w:rtl/>
        </w:rPr>
        <w:t xml:space="preserve"> مدت اعتبار</w:t>
      </w:r>
      <w:r w:rsidRPr="001C14B7">
        <w:rPr>
          <w:rFonts w:ascii="Nazanin" w:hAnsi="Nazanin" w:cs="B Lotus" w:hint="cs"/>
          <w:sz w:val="28"/>
          <w:szCs w:val="28"/>
          <w:rtl/>
        </w:rPr>
        <w:t xml:space="preserve"> </w:t>
      </w:r>
      <w:r w:rsidRPr="001C14B7">
        <w:rPr>
          <w:rFonts w:ascii="Nazanin" w:hAnsi="Nazanin" w:cs="B Lotus"/>
          <w:sz w:val="28"/>
          <w:szCs w:val="28"/>
          <w:rtl/>
        </w:rPr>
        <w:t xml:space="preserve">يا فسخ اين موافقتنامه، مفاد آن در مورد </w:t>
      </w:r>
      <w:r>
        <w:rPr>
          <w:rFonts w:ascii="Nazanin" w:hAnsi="Nazanin" w:cs="B Lotus"/>
          <w:sz w:val="28"/>
          <w:szCs w:val="28"/>
          <w:rtl/>
        </w:rPr>
        <w:t>سرمايه‌گذاري</w:t>
      </w:r>
      <w:r w:rsidRPr="001C14B7">
        <w:rPr>
          <w:rFonts w:ascii="Nazanin" w:hAnsi="Nazanin" w:cs="B Lotus" w:hint="cs"/>
          <w:sz w:val="28"/>
          <w:szCs w:val="28"/>
          <w:rtl/>
        </w:rPr>
        <w:softHyphen/>
      </w:r>
      <w:r w:rsidRPr="001C14B7">
        <w:rPr>
          <w:rFonts w:ascii="Nazanin" w:hAnsi="Nazanin" w:cs="B Lotus"/>
          <w:sz w:val="28"/>
          <w:szCs w:val="28"/>
          <w:rtl/>
        </w:rPr>
        <w:t>هاي مشمول اين م</w:t>
      </w:r>
      <w:r>
        <w:rPr>
          <w:rFonts w:ascii="Nazanin" w:hAnsi="Nazanin" w:cs="B Lotus"/>
          <w:sz w:val="28"/>
          <w:szCs w:val="28"/>
          <w:rtl/>
        </w:rPr>
        <w:t>وافقتنامه براي يك دوره اضافي ده</w:t>
      </w:r>
      <w:r>
        <w:rPr>
          <w:rFonts w:ascii="Nazanin" w:hAnsi="Nazanin" w:cs="B Lotus" w:hint="cs"/>
          <w:sz w:val="28"/>
          <w:szCs w:val="28"/>
          <w:rtl/>
        </w:rPr>
        <w:t>‌</w:t>
      </w:r>
      <w:r w:rsidRPr="001C14B7">
        <w:rPr>
          <w:rFonts w:ascii="Nazanin" w:hAnsi="Nazanin" w:cs="B Lotus"/>
          <w:sz w:val="28"/>
          <w:szCs w:val="28"/>
          <w:rtl/>
        </w:rPr>
        <w:t xml:space="preserve">ساله مجري خواهد بود. </w:t>
      </w:r>
    </w:p>
    <w:p w:rsidR="00562F4D" w:rsidRDefault="00562F4D" w:rsidP="00671870">
      <w:pPr>
        <w:spacing w:line="204" w:lineRule="auto"/>
        <w:ind w:firstLine="567"/>
        <w:jc w:val="lowKashida"/>
        <w:rPr>
          <w:rFonts w:ascii="Nazanin" w:hAnsi="Nazanin" w:cs="B Lotus"/>
          <w:b/>
          <w:bCs/>
          <w:sz w:val="28"/>
          <w:szCs w:val="28"/>
          <w:rtl/>
        </w:rPr>
      </w:pPr>
    </w:p>
    <w:p w:rsidR="00DE4925" w:rsidRPr="00756862" w:rsidRDefault="00DE4925" w:rsidP="00671870">
      <w:pPr>
        <w:spacing w:line="204" w:lineRule="auto"/>
        <w:ind w:firstLine="567"/>
        <w:jc w:val="lowKashida"/>
        <w:rPr>
          <w:rFonts w:ascii="Nazanin" w:hAnsi="Nazanin" w:cs="B Lotus"/>
          <w:b/>
          <w:bCs/>
          <w:sz w:val="28"/>
          <w:szCs w:val="28"/>
          <w:rtl/>
        </w:rPr>
      </w:pPr>
      <w:r w:rsidRPr="00756862">
        <w:rPr>
          <w:rFonts w:ascii="Nazanin" w:hAnsi="Nazanin" w:cs="B Lotus"/>
          <w:b/>
          <w:bCs/>
          <w:sz w:val="28"/>
          <w:szCs w:val="28"/>
          <w:rtl/>
        </w:rPr>
        <w:lastRenderedPageBreak/>
        <w:t>ماده 1</w:t>
      </w:r>
      <w:r w:rsidRPr="00756862">
        <w:rPr>
          <w:rFonts w:ascii="Nazanin" w:hAnsi="Nazanin" w:cs="B Lotus" w:hint="cs"/>
          <w:b/>
          <w:bCs/>
          <w:sz w:val="28"/>
          <w:szCs w:val="28"/>
          <w:rtl/>
        </w:rPr>
        <w:t>6</w:t>
      </w:r>
      <w:r w:rsidRPr="00756862">
        <w:rPr>
          <w:rFonts w:ascii="Nazanin" w:hAnsi="Nazanin" w:cs="B Lotus"/>
          <w:b/>
          <w:bCs/>
          <w:sz w:val="28"/>
          <w:szCs w:val="28"/>
          <w:rtl/>
        </w:rPr>
        <w:t>- زبان و تعداد متون</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اين موافقتنامه</w:t>
      </w:r>
      <w:r w:rsidRPr="001C14B7">
        <w:rPr>
          <w:rFonts w:ascii="Nazanin" w:hAnsi="Nazanin" w:cs="B Lotus" w:hint="cs"/>
          <w:sz w:val="28"/>
          <w:szCs w:val="28"/>
          <w:rtl/>
        </w:rPr>
        <w:t xml:space="preserve">، مشتمل بر يك مقدمه و شانزده ماده، </w:t>
      </w:r>
      <w:r w:rsidRPr="001C14B7">
        <w:rPr>
          <w:rFonts w:ascii="Nazanin" w:hAnsi="Nazanin" w:cs="B Lotus"/>
          <w:sz w:val="28"/>
          <w:szCs w:val="28"/>
          <w:rtl/>
        </w:rPr>
        <w:t>در دو نسخه به زبانهاي فارسي</w:t>
      </w:r>
      <w:r w:rsidRPr="001C14B7">
        <w:rPr>
          <w:rFonts w:ascii="Nazanin" w:hAnsi="Nazanin" w:cs="B Lotus" w:hint="cs"/>
          <w:sz w:val="28"/>
          <w:szCs w:val="28"/>
          <w:rtl/>
        </w:rPr>
        <w:t xml:space="preserve"> و انگليسي </w:t>
      </w:r>
      <w:r w:rsidRPr="001C14B7">
        <w:rPr>
          <w:rFonts w:ascii="Nazanin" w:hAnsi="Nazanin" w:cs="B Lotus"/>
          <w:sz w:val="28"/>
          <w:szCs w:val="28"/>
          <w:rtl/>
        </w:rPr>
        <w:t xml:space="preserve">تنظيم شده و همه متون از اعتبار يكسـان برخوردار خواهند بود. </w:t>
      </w:r>
    </w:p>
    <w:p w:rsidR="00DE4925" w:rsidRPr="001C14B7" w:rsidRDefault="00DE4925" w:rsidP="00671870">
      <w:pPr>
        <w:spacing w:line="204" w:lineRule="auto"/>
        <w:ind w:firstLine="567"/>
        <w:jc w:val="lowKashida"/>
        <w:rPr>
          <w:rFonts w:ascii="Nazanin" w:hAnsi="Nazanin" w:cs="B Lotus"/>
          <w:sz w:val="28"/>
          <w:szCs w:val="28"/>
          <w:rtl/>
        </w:rPr>
      </w:pPr>
      <w:r w:rsidRPr="001C14B7">
        <w:rPr>
          <w:rFonts w:ascii="Nazanin" w:hAnsi="Nazanin" w:cs="B Lotus"/>
          <w:sz w:val="28"/>
          <w:szCs w:val="28"/>
          <w:rtl/>
        </w:rPr>
        <w:t>اين موافقتنامه در</w:t>
      </w:r>
      <w:r w:rsidRPr="001C14B7">
        <w:rPr>
          <w:rFonts w:ascii="Nazanin" w:hAnsi="Nazanin" w:cs="B Lotus" w:hint="cs"/>
          <w:sz w:val="28"/>
          <w:szCs w:val="28"/>
          <w:rtl/>
        </w:rPr>
        <w:t xml:space="preserve"> دارالسلام</w:t>
      </w:r>
      <w:r w:rsidRPr="001C14B7">
        <w:rPr>
          <w:rFonts w:ascii="Nazanin" w:hAnsi="Nazanin" w:cs="B Lotus"/>
          <w:sz w:val="28"/>
          <w:szCs w:val="28"/>
          <w:rtl/>
        </w:rPr>
        <w:t xml:space="preserve"> در</w:t>
      </w:r>
      <w:r w:rsidRPr="001C14B7">
        <w:rPr>
          <w:rFonts w:ascii="Nazanin" w:hAnsi="Nazanin" w:cs="B Lotus" w:hint="cs"/>
          <w:sz w:val="28"/>
          <w:szCs w:val="28"/>
          <w:rtl/>
        </w:rPr>
        <w:t xml:space="preserve"> </w:t>
      </w:r>
      <w:r w:rsidRPr="001C14B7">
        <w:rPr>
          <w:rFonts w:ascii="Nazanin" w:hAnsi="Nazanin" w:cs="B Lotus"/>
          <w:sz w:val="28"/>
          <w:szCs w:val="28"/>
          <w:rtl/>
        </w:rPr>
        <w:t xml:space="preserve">تاريخ </w:t>
      </w:r>
      <w:r w:rsidRPr="001C14B7">
        <w:rPr>
          <w:rFonts w:ascii="Nazanin" w:hAnsi="Nazanin" w:cs="B Lotus" w:hint="cs"/>
          <w:sz w:val="28"/>
          <w:szCs w:val="28"/>
          <w:rtl/>
        </w:rPr>
        <w:t>16 ب</w:t>
      </w:r>
      <w:r>
        <w:rPr>
          <w:rFonts w:ascii="Nazanin" w:hAnsi="Nazanin" w:cs="B Lotus" w:hint="cs"/>
          <w:sz w:val="28"/>
          <w:szCs w:val="28"/>
          <w:rtl/>
        </w:rPr>
        <w:t>همن ماه 1393 هجري‌</w:t>
      </w:r>
      <w:r w:rsidRPr="001C14B7">
        <w:rPr>
          <w:rFonts w:ascii="Nazanin" w:hAnsi="Nazanin" w:cs="B Lotus" w:hint="cs"/>
          <w:sz w:val="28"/>
          <w:szCs w:val="28"/>
          <w:rtl/>
        </w:rPr>
        <w:t>شمسي</w:t>
      </w:r>
      <w:r w:rsidRPr="001C14B7">
        <w:rPr>
          <w:rFonts w:ascii="Nazanin" w:hAnsi="Nazanin" w:cs="B Lotus"/>
          <w:sz w:val="28"/>
          <w:szCs w:val="28"/>
          <w:rtl/>
        </w:rPr>
        <w:t xml:space="preserve"> مطابق با </w:t>
      </w:r>
      <w:r w:rsidRPr="001C14B7">
        <w:rPr>
          <w:rFonts w:ascii="Nazanin" w:hAnsi="Nazanin" w:cs="B Lotus" w:hint="cs"/>
          <w:sz w:val="28"/>
          <w:szCs w:val="28"/>
          <w:rtl/>
        </w:rPr>
        <w:t>5 فوريه 2015</w:t>
      </w:r>
      <w:r w:rsidRPr="001C14B7">
        <w:rPr>
          <w:rFonts w:ascii="Nazanin" w:hAnsi="Nazanin" w:cs="B Lotus"/>
          <w:sz w:val="28"/>
          <w:szCs w:val="28"/>
          <w:rtl/>
        </w:rPr>
        <w:t xml:space="preserve"> </w:t>
      </w:r>
      <w:r w:rsidRPr="001C14B7">
        <w:rPr>
          <w:rFonts w:ascii="Nazanin" w:hAnsi="Nazanin" w:cs="B Lotus" w:hint="cs"/>
          <w:sz w:val="28"/>
          <w:szCs w:val="28"/>
          <w:rtl/>
        </w:rPr>
        <w:t xml:space="preserve">ميلادي </w:t>
      </w:r>
      <w:r>
        <w:rPr>
          <w:rFonts w:ascii="Nazanin" w:hAnsi="Nazanin" w:cs="B Lotus"/>
          <w:sz w:val="28"/>
          <w:szCs w:val="28"/>
          <w:rtl/>
        </w:rPr>
        <w:t>به امضا</w:t>
      </w:r>
      <w:r>
        <w:rPr>
          <w:rFonts w:ascii="Nazanin" w:hAnsi="Nazanin" w:cs="B Lotus" w:hint="cs"/>
          <w:sz w:val="28"/>
          <w:szCs w:val="28"/>
          <w:rtl/>
        </w:rPr>
        <w:t>ي</w:t>
      </w:r>
      <w:r w:rsidRPr="001C14B7">
        <w:rPr>
          <w:rFonts w:ascii="Nazanin" w:hAnsi="Nazanin" w:cs="B Lotus"/>
          <w:sz w:val="28"/>
          <w:szCs w:val="28"/>
          <w:rtl/>
        </w:rPr>
        <w:t xml:space="preserve"> نمايندگان دولتهاي جمهوري اسلامي ايران و</w:t>
      </w:r>
      <w:r w:rsidRPr="001C14B7">
        <w:rPr>
          <w:rFonts w:ascii="Nazanin" w:hAnsi="Nazanin" w:cs="B Lotus" w:hint="cs"/>
          <w:sz w:val="28"/>
          <w:szCs w:val="28"/>
          <w:rtl/>
        </w:rPr>
        <w:t xml:space="preserve"> دولت جمهوري متحده تانزانيا</w:t>
      </w:r>
      <w:r w:rsidRPr="001C14B7">
        <w:rPr>
          <w:rFonts w:ascii="Nazanin" w:hAnsi="Nazanin" w:cs="B Lotus"/>
          <w:sz w:val="28"/>
          <w:szCs w:val="28"/>
          <w:rtl/>
        </w:rPr>
        <w:t xml:space="preserve"> رسيد.</w:t>
      </w:r>
    </w:p>
    <w:p w:rsidR="00DE4925" w:rsidRPr="001C14B7" w:rsidRDefault="00DE4925" w:rsidP="00DE4925">
      <w:pPr>
        <w:spacing w:line="204" w:lineRule="auto"/>
        <w:ind w:firstLine="720"/>
        <w:jc w:val="both"/>
        <w:rPr>
          <w:rFonts w:ascii="Nazanin" w:hAnsi="Nazanin" w:cs="B Lotus"/>
          <w:sz w:val="28"/>
          <w:szCs w:val="28"/>
          <w:rtl/>
        </w:rPr>
      </w:pPr>
    </w:p>
    <w:tbl>
      <w:tblPr>
        <w:bidiVisual/>
        <w:tblW w:w="0" w:type="auto"/>
        <w:jc w:val="center"/>
        <w:tblLook w:val="04A0"/>
      </w:tblPr>
      <w:tblGrid>
        <w:gridCol w:w="3468"/>
        <w:gridCol w:w="3438"/>
      </w:tblGrid>
      <w:tr w:rsidR="00DE4925" w:rsidRPr="001848CA" w:rsidTr="009618A3">
        <w:trPr>
          <w:jc w:val="center"/>
        </w:trPr>
        <w:tc>
          <w:tcPr>
            <w:tcW w:w="4643" w:type="dxa"/>
            <w:vAlign w:val="center"/>
          </w:tcPr>
          <w:p w:rsidR="00DE4925" w:rsidRPr="001848CA" w:rsidRDefault="00DE4925" w:rsidP="009618A3">
            <w:pPr>
              <w:spacing w:line="204" w:lineRule="auto"/>
              <w:jc w:val="center"/>
              <w:rPr>
                <w:rFonts w:ascii="Nazanin" w:hAnsi="Nazanin" w:cs="B Lotus"/>
                <w:b/>
                <w:bCs/>
                <w:sz w:val="28"/>
                <w:szCs w:val="28"/>
                <w:rtl/>
              </w:rPr>
            </w:pPr>
            <w:r w:rsidRPr="001848CA">
              <w:rPr>
                <w:rFonts w:ascii="Nazanin" w:hAnsi="Nazanin" w:cs="B Lotus"/>
                <w:b/>
                <w:bCs/>
                <w:sz w:val="28"/>
                <w:szCs w:val="28"/>
                <w:rtl/>
              </w:rPr>
              <w:t>از طرف</w:t>
            </w:r>
          </w:p>
          <w:p w:rsidR="00DE4925" w:rsidRDefault="00DE4925" w:rsidP="009618A3">
            <w:pPr>
              <w:spacing w:line="204" w:lineRule="auto"/>
              <w:jc w:val="center"/>
              <w:rPr>
                <w:rFonts w:ascii="Nazanin" w:hAnsi="Nazanin" w:cs="B Lotus"/>
                <w:b/>
                <w:bCs/>
                <w:sz w:val="28"/>
                <w:szCs w:val="28"/>
                <w:rtl/>
              </w:rPr>
            </w:pPr>
            <w:r w:rsidRPr="001848CA">
              <w:rPr>
                <w:rFonts w:ascii="Nazanin" w:hAnsi="Nazanin" w:cs="B Lotus"/>
                <w:b/>
                <w:bCs/>
                <w:sz w:val="28"/>
                <w:szCs w:val="28"/>
                <w:rtl/>
              </w:rPr>
              <w:t>دولت جمهوري اسلامي</w:t>
            </w:r>
          </w:p>
          <w:p w:rsidR="00DE4925" w:rsidRDefault="00DE4925" w:rsidP="009618A3">
            <w:pPr>
              <w:spacing w:line="204" w:lineRule="auto"/>
              <w:jc w:val="center"/>
              <w:rPr>
                <w:rFonts w:ascii="Nazanin" w:hAnsi="Nazanin" w:cs="B Lotus"/>
                <w:b/>
                <w:bCs/>
                <w:sz w:val="28"/>
                <w:szCs w:val="28"/>
                <w:rtl/>
              </w:rPr>
            </w:pPr>
            <w:r>
              <w:rPr>
                <w:rFonts w:ascii="Nazanin" w:hAnsi="Nazanin" w:cs="B Lotus" w:hint="cs"/>
                <w:b/>
                <w:bCs/>
                <w:sz w:val="28"/>
                <w:szCs w:val="28"/>
                <w:rtl/>
              </w:rPr>
              <w:t>ايران</w:t>
            </w:r>
          </w:p>
          <w:p w:rsidR="00DE4925" w:rsidRPr="001B156E" w:rsidRDefault="00DE4925" w:rsidP="009618A3">
            <w:pPr>
              <w:spacing w:line="204" w:lineRule="auto"/>
              <w:jc w:val="center"/>
              <w:rPr>
                <w:rFonts w:ascii="Nazanin" w:hAnsi="Nazanin" w:cs="B Lotus"/>
                <w:b/>
                <w:bCs/>
                <w:sz w:val="28"/>
                <w:szCs w:val="28"/>
                <w:rtl/>
              </w:rPr>
            </w:pPr>
            <w:r>
              <w:rPr>
                <w:rFonts w:ascii="Nazanin" w:hAnsi="Nazanin" w:cs="B Lotus" w:hint="cs"/>
                <w:b/>
                <w:bCs/>
                <w:sz w:val="28"/>
                <w:szCs w:val="28"/>
                <w:rtl/>
              </w:rPr>
              <w:t>محمدجواد ظريف</w:t>
            </w:r>
          </w:p>
        </w:tc>
        <w:tc>
          <w:tcPr>
            <w:tcW w:w="4643" w:type="dxa"/>
            <w:vAlign w:val="center"/>
          </w:tcPr>
          <w:p w:rsidR="00DE4925" w:rsidRPr="001848CA" w:rsidRDefault="00DE4925" w:rsidP="009618A3">
            <w:pPr>
              <w:spacing w:line="204" w:lineRule="auto"/>
              <w:jc w:val="center"/>
              <w:rPr>
                <w:rFonts w:ascii="Nazanin" w:hAnsi="Nazanin" w:cs="B Lotus"/>
                <w:b/>
                <w:bCs/>
                <w:sz w:val="28"/>
                <w:szCs w:val="28"/>
                <w:rtl/>
              </w:rPr>
            </w:pPr>
            <w:r w:rsidRPr="001848CA">
              <w:rPr>
                <w:rFonts w:ascii="Nazanin" w:hAnsi="Nazanin" w:cs="B Lotus"/>
                <w:b/>
                <w:bCs/>
                <w:sz w:val="28"/>
                <w:szCs w:val="28"/>
                <w:rtl/>
              </w:rPr>
              <w:t>از طرف</w:t>
            </w:r>
          </w:p>
          <w:p w:rsidR="00DE4925" w:rsidRDefault="00DE4925" w:rsidP="009618A3">
            <w:pPr>
              <w:spacing w:line="204" w:lineRule="auto"/>
              <w:jc w:val="center"/>
              <w:rPr>
                <w:rFonts w:ascii="Nazanin" w:hAnsi="Nazanin" w:cs="B Lotus"/>
                <w:b/>
                <w:bCs/>
                <w:sz w:val="28"/>
                <w:szCs w:val="28"/>
                <w:rtl/>
              </w:rPr>
            </w:pPr>
            <w:r w:rsidRPr="001848CA">
              <w:rPr>
                <w:rFonts w:ascii="Nazanin" w:hAnsi="Nazanin" w:cs="B Lotus"/>
                <w:b/>
                <w:bCs/>
                <w:sz w:val="28"/>
                <w:szCs w:val="28"/>
                <w:rtl/>
              </w:rPr>
              <w:t>دولت</w:t>
            </w:r>
            <w:r w:rsidRPr="001848CA">
              <w:rPr>
                <w:rFonts w:ascii="Nazanin" w:hAnsi="Nazanin" w:cs="B Lotus" w:hint="cs"/>
                <w:b/>
                <w:bCs/>
                <w:sz w:val="28"/>
                <w:szCs w:val="28"/>
                <w:rtl/>
              </w:rPr>
              <w:t xml:space="preserve"> جمهوري متحده</w:t>
            </w:r>
          </w:p>
          <w:p w:rsidR="00DE4925" w:rsidRPr="001848CA" w:rsidRDefault="00DE4925" w:rsidP="009618A3">
            <w:pPr>
              <w:spacing w:line="204" w:lineRule="auto"/>
              <w:jc w:val="center"/>
              <w:rPr>
                <w:rFonts w:ascii="Nazanin" w:hAnsi="Nazanin" w:cs="B Lotus"/>
                <w:sz w:val="28"/>
                <w:szCs w:val="28"/>
                <w:rtl/>
              </w:rPr>
            </w:pPr>
            <w:r>
              <w:rPr>
                <w:rFonts w:ascii="Nazanin" w:hAnsi="Nazanin" w:cs="B Lotus" w:hint="cs"/>
                <w:b/>
                <w:bCs/>
                <w:sz w:val="28"/>
                <w:szCs w:val="28"/>
                <w:rtl/>
              </w:rPr>
              <w:t>تانزانيا</w:t>
            </w:r>
          </w:p>
          <w:p w:rsidR="00DE4925" w:rsidRPr="001B156E" w:rsidRDefault="00DE4925" w:rsidP="009618A3">
            <w:pPr>
              <w:spacing w:line="204" w:lineRule="auto"/>
              <w:jc w:val="center"/>
              <w:rPr>
                <w:rFonts w:ascii="Nazanin" w:hAnsi="Nazanin" w:cs="B Lotus"/>
                <w:b/>
                <w:bCs/>
                <w:sz w:val="28"/>
                <w:szCs w:val="28"/>
                <w:rtl/>
              </w:rPr>
            </w:pPr>
            <w:r w:rsidRPr="001B156E">
              <w:rPr>
                <w:rFonts w:ascii="Nazanin" w:hAnsi="Nazanin" w:cs="B Lotus" w:hint="cs"/>
                <w:b/>
                <w:bCs/>
                <w:sz w:val="28"/>
                <w:szCs w:val="28"/>
                <w:rtl/>
              </w:rPr>
              <w:t>برنارد کامیلیوس ممبه</w:t>
            </w:r>
          </w:p>
        </w:tc>
      </w:tr>
    </w:tbl>
    <w:p w:rsidR="00DE4925" w:rsidRPr="001848CA" w:rsidRDefault="00DE4925" w:rsidP="00DE4925">
      <w:pPr>
        <w:widowControl w:val="0"/>
        <w:spacing w:line="204" w:lineRule="auto"/>
        <w:rPr>
          <w:rFonts w:ascii="Nazanin" w:hAnsi="Nazanin" w:cs="B Lotus"/>
          <w:sz w:val="28"/>
          <w:szCs w:val="28"/>
          <w:rtl/>
        </w:rPr>
      </w:pPr>
    </w:p>
    <w:p w:rsidR="00FC50F4" w:rsidRDefault="00FC50F4">
      <w:pPr>
        <w:bidi w:val="0"/>
        <w:rPr>
          <w:rFonts w:cs="Zar"/>
          <w:b/>
          <w:bCs/>
          <w:spacing w:val="-4"/>
          <w:sz w:val="26"/>
          <w:szCs w:val="26"/>
          <w:rtl/>
        </w:rPr>
      </w:pPr>
      <w:r>
        <w:rPr>
          <w:rFonts w:cs="Zar"/>
          <w:b/>
          <w:bCs/>
          <w:spacing w:val="-4"/>
          <w:sz w:val="26"/>
          <w:szCs w:val="26"/>
          <w:rtl/>
        </w:rPr>
        <w:br w:type="page"/>
      </w:r>
    </w:p>
    <w:p w:rsidR="003D408D" w:rsidRPr="007F2B0F" w:rsidRDefault="003D408D" w:rsidP="003D408D">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3D408D" w:rsidRPr="003B6DDF" w:rsidRDefault="003D408D" w:rsidP="00DE4925">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 xml:space="preserve">در مورد </w:t>
      </w:r>
      <w:r w:rsidRPr="00F45BC7">
        <w:rPr>
          <w:rFonts w:cs="B Lotus" w:hint="cs"/>
          <w:b/>
          <w:bCs/>
          <w:spacing w:val="-4"/>
          <w:sz w:val="28"/>
          <w:szCs w:val="28"/>
          <w:rtl/>
        </w:rPr>
        <w:t xml:space="preserve">لايحه </w:t>
      </w:r>
      <w:r w:rsidR="00DE4925" w:rsidRPr="001B156E">
        <w:rPr>
          <w:rFonts w:cs="B Lotus"/>
          <w:b/>
          <w:bCs/>
          <w:spacing w:val="-4"/>
          <w:sz w:val="28"/>
          <w:szCs w:val="28"/>
          <w:rtl/>
        </w:rPr>
        <w:t>موافقتنامه</w:t>
      </w:r>
      <w:r w:rsidR="00DE4925" w:rsidRPr="001B156E">
        <w:rPr>
          <w:rFonts w:cs="B Lotus" w:hint="cs"/>
          <w:b/>
          <w:bCs/>
          <w:spacing w:val="-4"/>
          <w:sz w:val="28"/>
          <w:szCs w:val="28"/>
          <w:rtl/>
        </w:rPr>
        <w:t xml:space="preserve"> </w:t>
      </w:r>
      <w:r w:rsidR="00DE4925" w:rsidRPr="001B156E">
        <w:rPr>
          <w:rFonts w:cs="B Lotus"/>
          <w:b/>
          <w:bCs/>
          <w:spacing w:val="-4"/>
          <w:sz w:val="28"/>
          <w:szCs w:val="28"/>
          <w:rtl/>
        </w:rPr>
        <w:t>تشويق و</w:t>
      </w:r>
      <w:r w:rsidR="00DE4925" w:rsidRPr="001B156E">
        <w:rPr>
          <w:rFonts w:cs="B Lotus" w:hint="cs"/>
          <w:b/>
          <w:bCs/>
          <w:spacing w:val="-4"/>
          <w:sz w:val="28"/>
          <w:szCs w:val="28"/>
          <w:rtl/>
        </w:rPr>
        <w:t xml:space="preserve"> </w:t>
      </w:r>
      <w:r w:rsidR="00DE4925" w:rsidRPr="001B156E">
        <w:rPr>
          <w:rFonts w:cs="B Lotus"/>
          <w:b/>
          <w:bCs/>
          <w:spacing w:val="-4"/>
          <w:sz w:val="28"/>
          <w:szCs w:val="28"/>
          <w:rtl/>
        </w:rPr>
        <w:t>حمايت متقابل از سرمايه‌گذاري</w:t>
      </w:r>
      <w:r w:rsidR="00DE4925">
        <w:rPr>
          <w:rFonts w:cs="B Lotus" w:hint="cs"/>
          <w:b/>
          <w:bCs/>
          <w:spacing w:val="-4"/>
          <w:sz w:val="28"/>
          <w:szCs w:val="28"/>
          <w:rtl/>
        </w:rPr>
        <w:t xml:space="preserve"> </w:t>
      </w:r>
      <w:r w:rsidR="00DE4925" w:rsidRPr="001B156E">
        <w:rPr>
          <w:rFonts w:cs="B Lotus"/>
          <w:b/>
          <w:bCs/>
          <w:spacing w:val="-4"/>
          <w:sz w:val="28"/>
          <w:szCs w:val="28"/>
          <w:rtl/>
        </w:rPr>
        <w:t>بين</w:t>
      </w:r>
      <w:r w:rsidR="00DE4925" w:rsidRPr="001B156E">
        <w:rPr>
          <w:rFonts w:cs="B Lotus" w:hint="cs"/>
          <w:b/>
          <w:bCs/>
          <w:spacing w:val="-4"/>
          <w:sz w:val="28"/>
          <w:szCs w:val="28"/>
          <w:rtl/>
        </w:rPr>
        <w:t xml:space="preserve"> </w:t>
      </w:r>
      <w:r w:rsidR="00DE4925" w:rsidRPr="001B156E">
        <w:rPr>
          <w:rFonts w:cs="B Lotus"/>
          <w:b/>
          <w:bCs/>
          <w:spacing w:val="-4"/>
          <w:sz w:val="28"/>
          <w:szCs w:val="28"/>
          <w:rtl/>
        </w:rPr>
        <w:t xml:space="preserve">دولت جمهوري اسلامي ايران و دولت </w:t>
      </w:r>
      <w:r w:rsidR="00DE4925" w:rsidRPr="001B156E">
        <w:rPr>
          <w:rFonts w:cs="B Lotus" w:hint="cs"/>
          <w:b/>
          <w:bCs/>
          <w:spacing w:val="-4"/>
          <w:sz w:val="28"/>
          <w:szCs w:val="28"/>
          <w:rtl/>
        </w:rPr>
        <w:t>جمهوري متحده تانزانيا</w:t>
      </w:r>
      <w:r>
        <w:rPr>
          <w:rFonts w:cs="B Lotus" w:hint="cs"/>
          <w:spacing w:val="-4"/>
          <w:sz w:val="28"/>
          <w:szCs w:val="28"/>
          <w:rtl/>
        </w:rPr>
        <w:t xml:space="preserve"> </w:t>
      </w:r>
      <w:r w:rsidRPr="003B6DDF">
        <w:rPr>
          <w:rFonts w:cs="B Lotus" w:hint="cs"/>
          <w:spacing w:val="-4"/>
          <w:sz w:val="28"/>
          <w:szCs w:val="28"/>
          <w:rtl/>
        </w:rPr>
        <w:t>تقديم مي‌گردد.</w:t>
      </w:r>
    </w:p>
    <w:p w:rsidR="00421644" w:rsidRDefault="003D408D" w:rsidP="003D408D">
      <w:pPr>
        <w:spacing w:line="360" w:lineRule="auto"/>
        <w:ind w:left="432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CD600E">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CD600E">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743DF8" w:rsidP="00DF71AA">
      <w:pPr>
        <w:spacing w:line="216" w:lineRule="auto"/>
        <w:ind w:firstLine="284"/>
        <w:jc w:val="lowKashida"/>
        <w:rPr>
          <w:rFonts w:cs="B Zar"/>
          <w:spacing w:val="-4"/>
          <w:sz w:val="20"/>
          <w:szCs w:val="20"/>
          <w:rtl/>
        </w:rPr>
      </w:pPr>
      <w:r w:rsidRPr="00743DF8">
        <w:rPr>
          <w:rtl/>
        </w:rPr>
        <w:pict>
          <v:shape id="_x0000_s1153" type="#_x0000_t202" style="position:absolute;left:0;text-align:left;margin-left:-25.65pt;margin-top:1.8pt;width:265.3pt;height:63.7pt;z-index:251762688" strokecolor="white">
            <v:textbox style="mso-next-textbox:#_x0000_s1153">
              <w:txbxContent>
                <w:p w:rsidR="009413DC" w:rsidRPr="00C17E35" w:rsidRDefault="009413DC"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9413DC" w:rsidRPr="00C17E35" w:rsidRDefault="009413DC"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9413DC" w:rsidRPr="00C17E35" w:rsidRDefault="009413DC"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743DF8" w:rsidP="00DF71AA">
      <w:pPr>
        <w:spacing w:line="216" w:lineRule="auto"/>
        <w:ind w:firstLine="284"/>
        <w:jc w:val="lowKashida"/>
        <w:rPr>
          <w:rFonts w:cs="B Zar"/>
          <w:spacing w:val="-4"/>
          <w:sz w:val="20"/>
          <w:szCs w:val="20"/>
          <w:rtl/>
        </w:rPr>
      </w:pPr>
      <w:r w:rsidRPr="00743DF8">
        <w:rPr>
          <w:rFonts w:cs="Zar"/>
          <w:rtl/>
        </w:rPr>
        <w:pict>
          <v:shape id="_x0000_s1154" type="#_x0000_t202" style="position:absolute;left:0;text-align:left;margin-left:170.6pt;margin-top:14.65pt;width:56.8pt;height:45.95pt;z-index:251763712" strokecolor="white">
            <v:textbox style="mso-next-textbox:#_x0000_s1154">
              <w:txbxContent>
                <w:p w:rsidR="009413DC" w:rsidRPr="00A746B9" w:rsidRDefault="009413DC"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9413DC" w:rsidRPr="00A746B9" w:rsidRDefault="009413DC"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743DF8" w:rsidP="00DF71AA">
      <w:pPr>
        <w:tabs>
          <w:tab w:val="left" w:pos="0"/>
        </w:tabs>
        <w:spacing w:line="216" w:lineRule="auto"/>
        <w:ind w:left="4"/>
        <w:jc w:val="both"/>
        <w:rPr>
          <w:rFonts w:cs="Zar"/>
          <w:b/>
          <w:bCs/>
          <w:sz w:val="22"/>
          <w:szCs w:val="22"/>
        </w:rPr>
      </w:pPr>
      <w:r w:rsidRPr="00743DF8">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9413DC" w:rsidRPr="00011C8F" w:rsidRDefault="009413DC" w:rsidP="00DF71AA">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9413DC" w:rsidRPr="00011C8F" w:rsidRDefault="009413DC"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9413DC" w:rsidRPr="00011C8F" w:rsidRDefault="009413DC" w:rsidP="00DF71AA">
                  <w:pPr>
                    <w:ind w:left="-142"/>
                    <w:rPr>
                      <w:rFonts w:cs="B Zar"/>
                      <w:sz w:val="20"/>
                      <w:szCs w:val="20"/>
                    </w:rPr>
                  </w:pPr>
                  <w:r>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743DF8"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9413DC" w:rsidRPr="006D657F" w:rsidRDefault="009413DC"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413DC" w:rsidRPr="006D657F" w:rsidRDefault="009413DC"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743DF8" w:rsidP="00DF71AA">
      <w:pPr>
        <w:tabs>
          <w:tab w:val="left" w:pos="0"/>
        </w:tabs>
        <w:spacing w:line="216" w:lineRule="auto"/>
        <w:ind w:left="240"/>
        <w:jc w:val="both"/>
        <w:rPr>
          <w:rFonts w:cs="Zar"/>
          <w:u w:val="single"/>
          <w:rtl/>
        </w:rPr>
      </w:pPr>
      <w:r w:rsidRPr="00743DF8">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9413DC" w:rsidRPr="006D657F" w:rsidRDefault="009413DC"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413DC" w:rsidRPr="006D657F" w:rsidRDefault="009413DC"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743DF8" w:rsidP="00DF71AA">
      <w:pPr>
        <w:tabs>
          <w:tab w:val="left" w:pos="0"/>
        </w:tabs>
        <w:spacing w:line="216" w:lineRule="auto"/>
        <w:ind w:left="240"/>
        <w:jc w:val="both"/>
        <w:rPr>
          <w:rFonts w:cs="B Lotus"/>
          <w:spacing w:val="-4"/>
          <w:sz w:val="8"/>
          <w:szCs w:val="8"/>
          <w:rtl/>
        </w:rPr>
      </w:pPr>
      <w:r w:rsidRPr="00743DF8">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9413DC" w:rsidRPr="006D657F" w:rsidRDefault="009413DC"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413DC" w:rsidRPr="006D657F" w:rsidRDefault="009413DC"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743DF8" w:rsidP="00DF71AA">
      <w:pPr>
        <w:tabs>
          <w:tab w:val="left" w:pos="0"/>
        </w:tabs>
        <w:spacing w:line="72" w:lineRule="auto"/>
        <w:ind w:left="238"/>
        <w:jc w:val="both"/>
        <w:rPr>
          <w:rFonts w:cs="B Lotus"/>
          <w:b/>
          <w:bCs/>
          <w:spacing w:val="-4"/>
          <w:sz w:val="22"/>
          <w:szCs w:val="22"/>
          <w:rtl/>
        </w:rPr>
      </w:pPr>
      <w:r w:rsidRPr="00743DF8">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9413DC" w:rsidRPr="006D657F" w:rsidRDefault="009413DC"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413DC" w:rsidRPr="006D657F" w:rsidRDefault="009413DC"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743DF8" w:rsidP="00DF71AA">
      <w:pPr>
        <w:tabs>
          <w:tab w:val="left" w:pos="0"/>
        </w:tabs>
        <w:spacing w:line="228" w:lineRule="auto"/>
        <w:jc w:val="both"/>
        <w:rPr>
          <w:rFonts w:cs="B Lotus"/>
          <w:b/>
          <w:bCs/>
          <w:spacing w:val="-4"/>
          <w:sz w:val="14"/>
          <w:szCs w:val="14"/>
          <w:rtl/>
        </w:rPr>
      </w:pPr>
      <w:r w:rsidRPr="00743DF8">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9413DC" w:rsidRPr="00C739EB" w:rsidRDefault="009413DC" w:rsidP="00DF71AA">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9413DC" w:rsidRPr="00C739EB" w:rsidRDefault="009413DC"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743DF8">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9413DC" w:rsidRPr="004B02BE" w:rsidRDefault="009413DC" w:rsidP="00DF71AA">
                  <w:pPr>
                    <w:ind w:left="-122" w:right="-142"/>
                    <w:rPr>
                      <w:sz w:val="18"/>
                      <w:szCs w:val="18"/>
                      <w:u w:val="single"/>
                      <w:rtl/>
                    </w:rPr>
                  </w:pPr>
                  <w:r>
                    <w:rPr>
                      <w:rFonts w:hint="cs"/>
                      <w:sz w:val="18"/>
                      <w:szCs w:val="18"/>
                      <w:u w:val="single"/>
                    </w:rPr>
                    <w:sym w:font="Wingdings 2" w:char="F0A2"/>
                  </w:r>
                  <w:r w:rsidRPr="004B02BE">
                    <w:rPr>
                      <w:rFonts w:hint="cs"/>
                      <w:sz w:val="18"/>
                      <w:szCs w:val="18"/>
                      <w:u w:val="single"/>
                      <w:rtl/>
                    </w:rPr>
                    <w:t xml:space="preserve"> ماده واحده</w:t>
                  </w:r>
                </w:p>
                <w:p w:rsidR="009413DC" w:rsidRPr="004B02BE" w:rsidRDefault="009413DC" w:rsidP="00DF71AA">
                  <w:pPr>
                    <w:ind w:left="-122" w:right="-142"/>
                    <w:rPr>
                      <w:sz w:val="18"/>
                      <w:szCs w:val="18"/>
                    </w:rPr>
                  </w:pPr>
                  <w:r>
                    <w:rPr>
                      <w:rFonts w:hint="cs"/>
                      <w:sz w:val="18"/>
                      <w:szCs w:val="18"/>
                    </w:rPr>
                    <w:sym w:font="Wingdings 2" w:char="F0A3"/>
                  </w:r>
                  <w:r w:rsidRPr="004B02BE">
                    <w:rPr>
                      <w:rFonts w:hint="cs"/>
                      <w:sz w:val="18"/>
                      <w:szCs w:val="18"/>
                      <w:rtl/>
                    </w:rPr>
                    <w:t xml:space="preserve"> مواد متعدد</w:t>
                  </w:r>
                </w:p>
              </w:txbxContent>
            </v:textbox>
            <w10:wrap anchorx="page"/>
          </v:shape>
        </w:pict>
      </w:r>
      <w:r w:rsidRPr="00743DF8">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9413DC" w:rsidRDefault="009413DC" w:rsidP="00DF71AA">
                  <w:pPr>
                    <w:ind w:left="-132" w:right="-284"/>
                    <w:rPr>
                      <w:rFonts w:cs="B Lotus"/>
                      <w:spacing w:val="-4"/>
                      <w:sz w:val="18"/>
                      <w:szCs w:val="18"/>
                      <w:rtl/>
                    </w:rPr>
                  </w:pPr>
                  <w:r>
                    <w:rPr>
                      <w:rFonts w:hint="cs"/>
                      <w:sz w:val="18"/>
                      <w:szCs w:val="18"/>
                      <w:u w:val="single"/>
                    </w:rPr>
                    <w:sym w:font="Wingdings 2" w:char="F0A2"/>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9413DC" w:rsidRDefault="009413DC" w:rsidP="00DF71AA">
                  <w:pPr>
                    <w:ind w:left="-132" w:right="-284"/>
                  </w:pPr>
                  <w:r>
                    <w:rPr>
                      <w:rFonts w:hint="cs"/>
                      <w:sz w:val="18"/>
                      <w:szCs w:val="18"/>
                    </w:rPr>
                    <w:sym w:font="Wingdings 2" w:char="F0A3"/>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743DF8" w:rsidP="00F13CEC">
      <w:pPr>
        <w:spacing w:line="276" w:lineRule="auto"/>
        <w:ind w:left="240"/>
        <w:jc w:val="both"/>
        <w:rPr>
          <w:rFonts w:cs="Zar"/>
          <w:b/>
          <w:bCs/>
          <w:sz w:val="22"/>
          <w:szCs w:val="22"/>
          <w:rtl/>
        </w:rPr>
      </w:pPr>
      <w:r w:rsidRPr="00743DF8">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9413DC" w:rsidRDefault="009413DC" w:rsidP="00F13CEC">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9413DC" w:rsidRDefault="009413DC" w:rsidP="00F13CEC">
                  <w:pPr>
                    <w:spacing w:line="266" w:lineRule="auto"/>
                    <w:ind w:left="-113" w:right="-113"/>
                    <w:rPr>
                      <w:b/>
                      <w:bCs/>
                      <w:sz w:val="16"/>
                      <w:szCs w:val="16"/>
                    </w:rPr>
                  </w:pPr>
                  <w:r>
                    <w:rPr>
                      <w:rFonts w:cs="Zar"/>
                      <w:b/>
                      <w:bCs/>
                      <w:sz w:val="16"/>
                      <w:szCs w:val="16"/>
                    </w:rPr>
                    <w:sym w:font="Wingdings 2" w:char="F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743DF8" w:rsidP="00F13CEC">
      <w:pPr>
        <w:spacing w:line="276" w:lineRule="auto"/>
        <w:ind w:left="240"/>
        <w:jc w:val="both"/>
        <w:rPr>
          <w:rFonts w:cs="Zar"/>
          <w:b/>
          <w:bCs/>
          <w:sz w:val="22"/>
          <w:szCs w:val="22"/>
          <w:rtl/>
        </w:rPr>
      </w:pPr>
      <w:r w:rsidRPr="00743DF8">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9413DC" w:rsidRPr="004F1481" w:rsidRDefault="009413D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413DC" w:rsidRPr="004F1481" w:rsidRDefault="009413D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743DF8" w:rsidP="00F13CEC">
      <w:pPr>
        <w:spacing w:line="276" w:lineRule="auto"/>
        <w:ind w:left="240"/>
        <w:jc w:val="both"/>
        <w:rPr>
          <w:rFonts w:cs="Zar"/>
          <w:b/>
          <w:bCs/>
          <w:sz w:val="22"/>
          <w:szCs w:val="22"/>
          <w:rtl/>
        </w:rPr>
      </w:pPr>
      <w:r w:rsidRPr="00743DF8">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9413DC" w:rsidRPr="004F1481" w:rsidRDefault="009413D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413DC" w:rsidRPr="004F1481" w:rsidRDefault="009413D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743DF8" w:rsidP="00F13CEC">
      <w:pPr>
        <w:spacing w:line="276" w:lineRule="auto"/>
        <w:ind w:left="240"/>
        <w:jc w:val="both"/>
        <w:rPr>
          <w:rFonts w:cs="Zar"/>
          <w:b/>
          <w:bCs/>
          <w:sz w:val="22"/>
          <w:szCs w:val="22"/>
          <w:rtl/>
        </w:rPr>
      </w:pPr>
      <w:r w:rsidRPr="00743DF8">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9413DC" w:rsidRPr="004F1481" w:rsidRDefault="009413D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9413DC" w:rsidRPr="004F1481" w:rsidRDefault="009413D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743DF8" w:rsidP="00F13CEC">
      <w:pPr>
        <w:tabs>
          <w:tab w:val="left" w:pos="0"/>
        </w:tabs>
        <w:spacing w:line="276" w:lineRule="auto"/>
        <w:ind w:left="4"/>
        <w:jc w:val="both"/>
        <w:rPr>
          <w:rFonts w:cs="Zar"/>
          <w:b/>
          <w:bCs/>
          <w:rtl/>
        </w:rPr>
      </w:pPr>
      <w:r w:rsidRPr="00743DF8">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9413DC" w:rsidRPr="004F1481" w:rsidRDefault="009413D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9413DC" w:rsidRPr="004F1481" w:rsidRDefault="009413D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743DF8" w:rsidP="00F13CEC">
      <w:pPr>
        <w:spacing w:line="276" w:lineRule="auto"/>
        <w:rPr>
          <w:rFonts w:cs="Zar"/>
          <w:rtl/>
        </w:rPr>
      </w:pPr>
      <w:r w:rsidRPr="00743DF8">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9413DC" w:rsidRPr="001D4981" w:rsidRDefault="009413DC" w:rsidP="00F13CEC">
                  <w:pPr>
                    <w:ind w:left="-107"/>
                    <w:rPr>
                      <w:u w:val="single"/>
                      <w:rtl/>
                    </w:rPr>
                  </w:pPr>
                  <w:r w:rsidRPr="001D4981">
                    <w:rPr>
                      <w:rFonts w:hint="cs"/>
                      <w:u w:val="single"/>
                      <w:rtl/>
                    </w:rPr>
                    <w:t>2</w:t>
                  </w:r>
                </w:p>
                <w:p w:rsidR="009413DC" w:rsidRDefault="009413DC" w:rsidP="00F13CEC">
                  <w:pPr>
                    <w:ind w:left="-107"/>
                    <w:rPr>
                      <w:rtl/>
                    </w:rPr>
                  </w:pPr>
                  <w:r>
                    <w:rPr>
                      <w:rFonts w:hint="cs"/>
                      <w:rtl/>
                    </w:rPr>
                    <w:t>3</w:t>
                  </w:r>
                </w:p>
              </w:txbxContent>
            </v:textbox>
            <w10:wrap anchorx="page"/>
          </v:shape>
        </w:pict>
      </w:r>
      <w:r w:rsidRPr="00743DF8">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9413DC" w:rsidRPr="004F1481" w:rsidRDefault="009413D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413DC" w:rsidRPr="004F1481" w:rsidRDefault="009413D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743DF8">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9413DC" w:rsidRPr="004F1481" w:rsidRDefault="009413DC"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9413DC" w:rsidRPr="004F1481" w:rsidRDefault="009413D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2527A8" w:rsidRDefault="00F13CEC" w:rsidP="00F13CEC">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sidRPr="00354B2D">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743DF8" w:rsidP="00F13CEC">
      <w:pPr>
        <w:tabs>
          <w:tab w:val="left" w:pos="0"/>
        </w:tabs>
        <w:spacing w:line="216" w:lineRule="auto"/>
        <w:ind w:left="4"/>
        <w:jc w:val="lowKashida"/>
        <w:rPr>
          <w:rFonts w:ascii="Times New Roman Bold" w:hAnsi="Times New Roman Bold" w:cs="Zar"/>
          <w:b/>
          <w:bCs/>
          <w:spacing w:val="-6"/>
          <w:sz w:val="22"/>
          <w:szCs w:val="22"/>
          <w:rtl/>
        </w:rPr>
      </w:pPr>
      <w:r w:rsidRPr="00743DF8">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9413DC" w:rsidRPr="004F1481" w:rsidRDefault="009413D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9413DC" w:rsidRPr="004F1481" w:rsidRDefault="009413D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C26F47">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743DF8" w:rsidP="00EC2D9A">
      <w:pPr>
        <w:numPr>
          <w:ilvl w:val="0"/>
          <w:numId w:val="1"/>
        </w:numPr>
        <w:tabs>
          <w:tab w:val="left" w:pos="0"/>
        </w:tabs>
        <w:jc w:val="both"/>
        <w:rPr>
          <w:rFonts w:cs="Zar"/>
          <w:b/>
          <w:bCs/>
        </w:rPr>
      </w:pPr>
      <w:r w:rsidRPr="00743DF8">
        <w:rPr>
          <w:rFonts w:cs="Zar"/>
        </w:rPr>
        <w:pict>
          <v:shape id="_x0000_s1094" type="#_x0000_t202" style="position:absolute;left:0;text-align:left;margin-left:-16.6pt;margin-top:11.2pt;width:158.65pt;height:54.75pt;z-index:-251582464" strokecolor="white">
            <v:textbox style="mso-next-textbox:#_x0000_s1094">
              <w:txbxContent>
                <w:p w:rsidR="009413DC" w:rsidRPr="009D2A55" w:rsidRDefault="009413DC" w:rsidP="00EC2D9A">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9413DC" w:rsidRPr="009D2A55" w:rsidRDefault="009413DC"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743DF8"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9413DC" w:rsidRPr="009D2A55" w:rsidRDefault="009413DC"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9413DC" w:rsidRPr="009D2A55" w:rsidRDefault="009413DC" w:rsidP="00EC2D9A">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743DF8" w:rsidP="00EC2D9A">
      <w:pPr>
        <w:numPr>
          <w:ilvl w:val="0"/>
          <w:numId w:val="1"/>
        </w:numPr>
        <w:tabs>
          <w:tab w:val="left" w:pos="0"/>
        </w:tabs>
        <w:jc w:val="both"/>
        <w:rPr>
          <w:rFonts w:cs="Zar"/>
          <w:b/>
          <w:bCs/>
        </w:rPr>
      </w:pPr>
      <w:r w:rsidRPr="00743DF8">
        <w:rPr>
          <w:rFonts w:cs="Zar"/>
        </w:rPr>
        <w:pict>
          <v:shape id="_x0000_s1096" type="#_x0000_t202" style="position:absolute;left:0;text-align:left;margin-left:23.65pt;margin-top:10.65pt;width:71.1pt;height:45.5pt;z-index:-251580416" strokecolor="white">
            <v:textbox style="mso-next-textbox:#_x0000_s1096">
              <w:txbxContent>
                <w:p w:rsidR="009413DC" w:rsidRPr="009D2A55" w:rsidRDefault="009413DC" w:rsidP="00EC2D9A">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9413DC" w:rsidRPr="009D2A55" w:rsidRDefault="009413DC"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341484">
      <w:pPr>
        <w:spacing w:line="228" w:lineRule="auto"/>
        <w:ind w:firstLine="360"/>
        <w:jc w:val="lowKashida"/>
        <w:rPr>
          <w:rFonts w:cs="Zar"/>
          <w:rtl/>
        </w:rPr>
      </w:pPr>
      <w:r w:rsidRPr="001E4A59">
        <w:rPr>
          <w:rFonts w:cs="Zar" w:hint="cs"/>
          <w:spacing w:val="-4"/>
          <w:rtl/>
        </w:rPr>
        <w:t xml:space="preserve">تعداد </w:t>
      </w:r>
      <w:r w:rsidR="00341484">
        <w:rPr>
          <w:rFonts w:cs="Zar" w:hint="cs"/>
          <w:spacing w:val="-4"/>
          <w:rtl/>
        </w:rPr>
        <w:t>يك</w:t>
      </w:r>
      <w:r w:rsidRPr="001E4A59">
        <w:rPr>
          <w:rFonts w:cs="Zar" w:hint="cs"/>
          <w:spacing w:val="-4"/>
          <w:rtl/>
        </w:rPr>
        <w:t xml:space="preserve"> برگ </w:t>
      </w:r>
      <w:r w:rsidR="00341484">
        <w:rPr>
          <w:rFonts w:cs="Zar" w:hint="cs"/>
          <w:spacing w:val="-4"/>
          <w:rtl/>
        </w:rPr>
        <w:t xml:space="preserve">فهرست </w:t>
      </w:r>
      <w:r w:rsidRPr="001E4A59">
        <w:rPr>
          <w:rFonts w:cs="Zar" w:hint="cs"/>
          <w:spacing w:val="-4"/>
          <w:rtl/>
        </w:rPr>
        <w:t xml:space="preserve">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EC2D9A" w:rsidRPr="008D4867" w:rsidRDefault="00EC2D9A" w:rsidP="00EC2D9A">
      <w:pPr>
        <w:pStyle w:val="PlainText"/>
        <w:jc w:val="center"/>
        <w:rPr>
          <w:rFonts w:cs="B Titr"/>
          <w:bCs/>
          <w:sz w:val="28"/>
          <w:szCs w:val="28"/>
          <w:rtl/>
          <w:lang w:bidi="fa-IR"/>
        </w:rPr>
      </w:pPr>
    </w:p>
    <w:p w:rsidR="007079B1" w:rsidRPr="008F715D" w:rsidRDefault="007079B1" w:rsidP="007079B1">
      <w:pPr>
        <w:jc w:val="center"/>
        <w:rPr>
          <w:rFonts w:ascii="Courier New" w:hAnsi="Courier New" w:cs="B Titr"/>
          <w:bCs/>
          <w:noProof w:val="0"/>
          <w:sz w:val="8"/>
          <w:szCs w:val="8"/>
          <w:rtl/>
        </w:rPr>
      </w:pPr>
    </w:p>
    <w:p w:rsidR="007079B1" w:rsidRPr="008F715D" w:rsidRDefault="007079B1" w:rsidP="007079B1">
      <w:pPr>
        <w:jc w:val="lowKashida"/>
        <w:rPr>
          <w:rFonts w:cs="B Lotus"/>
          <w:b/>
          <w:bCs/>
          <w:spacing w:val="-4"/>
          <w:sz w:val="22"/>
          <w:szCs w:val="22"/>
          <w:rtl/>
        </w:rPr>
      </w:pPr>
      <w:r w:rsidRPr="008F715D">
        <w:rPr>
          <w:rFonts w:cs="Zar" w:hint="cs"/>
          <w:b/>
          <w:bCs/>
          <w:spacing w:val="-4"/>
          <w:rtl/>
        </w:rPr>
        <w:t xml:space="preserve">- </w:t>
      </w:r>
      <w:r>
        <w:rPr>
          <w:rFonts w:cs="Zar" w:hint="cs"/>
          <w:b/>
          <w:bCs/>
          <w:spacing w:val="-4"/>
          <w:rtl/>
        </w:rPr>
        <w:t xml:space="preserve">فهرست </w:t>
      </w:r>
      <w:r w:rsidRPr="008F715D">
        <w:rPr>
          <w:rFonts w:cs="Zar" w:hint="cs"/>
          <w:b/>
          <w:bCs/>
          <w:spacing w:val="-4"/>
          <w:rtl/>
        </w:rPr>
        <w:t>سوابق قانوني</w:t>
      </w:r>
    </w:p>
    <w:tbl>
      <w:tblPr>
        <w:bidiVisual/>
        <w:tblW w:w="5000" w:type="pct"/>
        <w:jc w:val="center"/>
        <w:tblLayout w:type="fixed"/>
        <w:tblLook w:val="04A0"/>
      </w:tblPr>
      <w:tblGrid>
        <w:gridCol w:w="702"/>
        <w:gridCol w:w="2552"/>
        <w:gridCol w:w="1276"/>
        <w:gridCol w:w="836"/>
        <w:gridCol w:w="790"/>
        <w:gridCol w:w="750"/>
      </w:tblGrid>
      <w:tr w:rsidR="007079B1" w:rsidRPr="008F715D" w:rsidTr="009413DC">
        <w:trPr>
          <w:trHeight w:val="320"/>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B1" w:rsidRPr="00CE6F19" w:rsidRDefault="007079B1" w:rsidP="009413DC">
            <w:pPr>
              <w:jc w:val="center"/>
              <w:rPr>
                <w:rFonts w:ascii="Tahoma" w:hAnsi="Tahoma" w:cs="B Lotus"/>
                <w:b/>
                <w:bCs/>
                <w:sz w:val="20"/>
                <w:szCs w:val="20"/>
                <w:rtl/>
              </w:rPr>
            </w:pPr>
            <w:r w:rsidRPr="00CE6F19">
              <w:rPr>
                <w:rFonts w:ascii="Tahoma" w:hAnsi="Tahoma" w:cs="B Lotus" w:hint="cs"/>
                <w:b/>
                <w:bCs/>
                <w:sz w:val="20"/>
                <w:szCs w:val="20"/>
                <w:rtl/>
              </w:rPr>
              <w:t>رديف</w:t>
            </w:r>
          </w:p>
        </w:tc>
        <w:tc>
          <w:tcPr>
            <w:tcW w:w="18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B1" w:rsidRPr="00CE6F19" w:rsidRDefault="007079B1" w:rsidP="009413DC">
            <w:pPr>
              <w:jc w:val="center"/>
              <w:rPr>
                <w:rFonts w:ascii="Tahoma" w:hAnsi="Tahoma" w:cs="B Lotus"/>
                <w:b/>
                <w:bCs/>
                <w:sz w:val="20"/>
                <w:szCs w:val="20"/>
                <w:rtl/>
              </w:rPr>
            </w:pPr>
            <w:r w:rsidRPr="00CE6F19">
              <w:rPr>
                <w:rFonts w:ascii="Tahoma" w:hAnsi="Tahoma" w:cs="B Lotus" w:hint="cs"/>
                <w:b/>
                <w:bCs/>
                <w:sz w:val="20"/>
                <w:szCs w:val="20"/>
                <w:rtl/>
              </w:rPr>
              <w:t>عنوان</w:t>
            </w: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B1" w:rsidRPr="00CE6F19" w:rsidRDefault="007079B1" w:rsidP="009413DC">
            <w:pPr>
              <w:jc w:val="center"/>
              <w:rPr>
                <w:rFonts w:ascii="Tahoma" w:hAnsi="Tahoma" w:cs="B Lotus"/>
                <w:b/>
                <w:bCs/>
                <w:sz w:val="20"/>
                <w:szCs w:val="20"/>
                <w:rtl/>
              </w:rPr>
            </w:pPr>
            <w:r w:rsidRPr="00CE6F19">
              <w:rPr>
                <w:rFonts w:ascii="Tahoma" w:hAnsi="Tahoma" w:cs="B Lotus" w:hint="cs"/>
                <w:b/>
                <w:bCs/>
                <w:sz w:val="20"/>
                <w:szCs w:val="20"/>
                <w:rtl/>
              </w:rPr>
              <w:t>تاريخ تصويب</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B1" w:rsidRPr="00CE6F19" w:rsidRDefault="007079B1" w:rsidP="009413DC">
            <w:pPr>
              <w:jc w:val="center"/>
              <w:rPr>
                <w:rFonts w:ascii="Tahoma" w:hAnsi="Tahoma" w:cs="B Lotus"/>
                <w:b/>
                <w:bCs/>
                <w:sz w:val="20"/>
                <w:szCs w:val="20"/>
                <w:rtl/>
              </w:rPr>
            </w:pPr>
            <w:r w:rsidRPr="00CE6F19">
              <w:rPr>
                <w:rFonts w:ascii="Tahoma" w:hAnsi="Tahoma" w:cs="B Lotus" w:hint="cs"/>
                <w:b/>
                <w:bCs/>
                <w:sz w:val="20"/>
                <w:szCs w:val="20"/>
                <w:rtl/>
              </w:rPr>
              <w:t>مواد</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B1" w:rsidRPr="00CE6F19" w:rsidRDefault="007079B1" w:rsidP="009413DC">
            <w:pPr>
              <w:jc w:val="center"/>
              <w:rPr>
                <w:rFonts w:ascii="Tahoma" w:hAnsi="Tahoma" w:cs="B Lotus"/>
                <w:b/>
                <w:bCs/>
                <w:sz w:val="20"/>
                <w:szCs w:val="20"/>
                <w:rtl/>
              </w:rPr>
            </w:pPr>
            <w:r w:rsidRPr="00CE6F19">
              <w:rPr>
                <w:rFonts w:ascii="Tahoma" w:hAnsi="Tahoma" w:cs="B Lotus" w:hint="cs"/>
                <w:b/>
                <w:bCs/>
                <w:sz w:val="20"/>
                <w:szCs w:val="20"/>
                <w:rtl/>
              </w:rPr>
              <w:t>متعارض</w:t>
            </w: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B1" w:rsidRPr="00CE6F19" w:rsidRDefault="007079B1" w:rsidP="009413DC">
            <w:pPr>
              <w:jc w:val="center"/>
              <w:rPr>
                <w:rFonts w:ascii="Tahoma" w:hAnsi="Tahoma" w:cs="B Lotus"/>
                <w:b/>
                <w:bCs/>
                <w:sz w:val="20"/>
                <w:szCs w:val="20"/>
                <w:rtl/>
              </w:rPr>
            </w:pPr>
            <w:r w:rsidRPr="00CE6F19">
              <w:rPr>
                <w:rFonts w:ascii="Tahoma" w:hAnsi="Tahoma" w:cs="B Lotus" w:hint="cs"/>
                <w:b/>
                <w:bCs/>
                <w:sz w:val="20"/>
                <w:szCs w:val="20"/>
                <w:rtl/>
              </w:rPr>
              <w:t>مرتبط</w:t>
            </w:r>
          </w:p>
        </w:tc>
      </w:tr>
      <w:tr w:rsidR="007079B1" w:rsidRPr="008F715D" w:rsidTr="009413DC">
        <w:trPr>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B1" w:rsidRPr="00CE6F19" w:rsidRDefault="007079B1" w:rsidP="009413DC">
            <w:pPr>
              <w:jc w:val="center"/>
              <w:rPr>
                <w:rFonts w:ascii="Tahoma" w:hAnsi="Tahoma" w:cs="B Lotus"/>
                <w:b/>
                <w:bCs/>
                <w:sz w:val="20"/>
                <w:szCs w:val="20"/>
                <w:rtl/>
              </w:rPr>
            </w:pPr>
            <w:r w:rsidRPr="00CE6F19">
              <w:rPr>
                <w:rFonts w:ascii="Tahoma" w:hAnsi="Tahoma" w:cs="B Lotus" w:hint="cs"/>
                <w:b/>
                <w:bCs/>
                <w:sz w:val="20"/>
                <w:szCs w:val="20"/>
                <w:rtl/>
              </w:rPr>
              <w:t>1</w:t>
            </w:r>
          </w:p>
        </w:tc>
        <w:tc>
          <w:tcPr>
            <w:tcW w:w="18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B1" w:rsidRPr="00CE6F19" w:rsidRDefault="007079B1" w:rsidP="009413DC">
            <w:pPr>
              <w:rPr>
                <w:rFonts w:ascii="Tahoma" w:hAnsi="Tahoma" w:cs="B Lotus"/>
                <w:b/>
                <w:bCs/>
                <w:sz w:val="20"/>
                <w:szCs w:val="20"/>
                <w:rtl/>
              </w:rPr>
            </w:pPr>
            <w:r>
              <w:rPr>
                <w:rFonts w:cs="B Lotus"/>
                <w:b/>
                <w:bCs/>
                <w:sz w:val="20"/>
                <w:szCs w:val="20"/>
                <w:rtl/>
              </w:rPr>
              <w:t>قانون تشويق و حمايت سرمايه</w:t>
            </w:r>
            <w:r>
              <w:rPr>
                <w:rFonts w:cs="B Lotus" w:hint="cs"/>
                <w:b/>
                <w:bCs/>
                <w:sz w:val="20"/>
                <w:szCs w:val="20"/>
                <w:rtl/>
              </w:rPr>
              <w:t>‌</w:t>
            </w:r>
            <w:r w:rsidRPr="00CE6F19">
              <w:rPr>
                <w:rFonts w:cs="B Lotus"/>
                <w:b/>
                <w:bCs/>
                <w:sz w:val="20"/>
                <w:szCs w:val="20"/>
                <w:rtl/>
              </w:rPr>
              <w:t>گذاري خارجي</w:t>
            </w:r>
            <w:r w:rsidRPr="00CE6F19">
              <w:rPr>
                <w:rFonts w:cs="B Lotus" w:hint="cs"/>
                <w:b/>
                <w:bCs/>
                <w:sz w:val="20"/>
                <w:szCs w:val="20"/>
                <w:rtl/>
              </w:rPr>
              <w:t xml:space="preserve"> </w:t>
            </w:r>
            <w:r w:rsidRPr="00CE6F19">
              <w:rPr>
                <w:rFonts w:cs="B Lotus"/>
                <w:b/>
                <w:bCs/>
                <w:sz w:val="20"/>
                <w:szCs w:val="20"/>
                <w:rtl/>
              </w:rPr>
              <w:t>با اصلاحات و الحاقات بعدي</w:t>
            </w: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B1" w:rsidRPr="00CE6F19" w:rsidRDefault="007079B1" w:rsidP="009413DC">
            <w:pPr>
              <w:jc w:val="center"/>
              <w:rPr>
                <w:rFonts w:ascii="Tahoma" w:hAnsi="Tahoma" w:cs="B Lotus"/>
                <w:b/>
                <w:bCs/>
                <w:sz w:val="20"/>
                <w:szCs w:val="20"/>
                <w:rtl/>
              </w:rPr>
            </w:pPr>
            <w:r w:rsidRPr="00CE6F19">
              <w:rPr>
                <w:rFonts w:cs="B Lotus"/>
                <w:b/>
                <w:bCs/>
                <w:sz w:val="20"/>
                <w:szCs w:val="20"/>
                <w:rtl/>
              </w:rPr>
              <w:t>04/03/1381</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p>
        </w:tc>
      </w:tr>
      <w:tr w:rsidR="007079B1" w:rsidRPr="008F715D" w:rsidTr="009413DC">
        <w:trPr>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r w:rsidRPr="00CE6F19">
              <w:rPr>
                <w:rFonts w:ascii="Tahoma" w:hAnsi="Tahoma" w:cs="B Lotus" w:hint="cs"/>
                <w:b/>
                <w:bCs/>
                <w:sz w:val="20"/>
                <w:szCs w:val="20"/>
                <w:rtl/>
              </w:rPr>
              <w:t>2</w:t>
            </w:r>
          </w:p>
        </w:tc>
        <w:tc>
          <w:tcPr>
            <w:tcW w:w="1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rPr>
                <w:rFonts w:ascii="Tahoma" w:hAnsi="Tahoma" w:cs="B Lotus"/>
                <w:b/>
                <w:bCs/>
                <w:sz w:val="20"/>
                <w:szCs w:val="20"/>
                <w:rtl/>
              </w:rPr>
            </w:pPr>
            <w:r w:rsidRPr="00CE6F19">
              <w:rPr>
                <w:rFonts w:cs="B Lotus"/>
                <w:b/>
                <w:bCs/>
                <w:sz w:val="20"/>
                <w:szCs w:val="20"/>
                <w:rtl/>
              </w:rPr>
              <w:t>قانون ثبت اختراعات ، طرحهاي صنعتي و علائم تجاري</w:t>
            </w:r>
            <w:r w:rsidRPr="00CE6F19">
              <w:rPr>
                <w:rFonts w:cs="B Lotus" w:hint="cs"/>
                <w:b/>
                <w:bCs/>
                <w:sz w:val="20"/>
                <w:szCs w:val="20"/>
                <w:rtl/>
              </w:rPr>
              <w:t xml:space="preserve"> </w:t>
            </w: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r w:rsidRPr="00CE6F19">
              <w:rPr>
                <w:rFonts w:cs="B Lotus"/>
                <w:b/>
                <w:bCs/>
                <w:sz w:val="20"/>
                <w:szCs w:val="20"/>
                <w:rtl/>
              </w:rPr>
              <w:t>07/08/1386</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p>
        </w:tc>
      </w:tr>
      <w:tr w:rsidR="007079B1" w:rsidRPr="008F715D" w:rsidTr="009413DC">
        <w:trPr>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r w:rsidRPr="00CE6F19">
              <w:rPr>
                <w:rFonts w:ascii="Tahoma" w:hAnsi="Tahoma" w:cs="B Lotus" w:hint="cs"/>
                <w:b/>
                <w:bCs/>
                <w:sz w:val="20"/>
                <w:szCs w:val="20"/>
                <w:rtl/>
              </w:rPr>
              <w:t>3</w:t>
            </w:r>
          </w:p>
        </w:tc>
        <w:tc>
          <w:tcPr>
            <w:tcW w:w="1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spacing w:before="100" w:beforeAutospacing="1" w:after="100" w:afterAutospacing="1"/>
              <w:rPr>
                <w:rFonts w:cs="B Lotus"/>
                <w:b/>
                <w:bCs/>
                <w:sz w:val="20"/>
                <w:szCs w:val="20"/>
                <w:rtl/>
              </w:rPr>
            </w:pPr>
            <w:r w:rsidRPr="00CE6F19">
              <w:rPr>
                <w:rFonts w:cs="B Lotus"/>
                <w:b/>
                <w:bCs/>
                <w:sz w:val="20"/>
                <w:szCs w:val="20"/>
                <w:rtl/>
              </w:rPr>
              <w:t>قانون الحاق دولت جمهوري اسلامي ايران به كنوانسيون تأسيس سازمان جهاني مالكيت معنوي</w:t>
            </w: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cs="B Lotus"/>
                <w:b/>
                <w:bCs/>
                <w:sz w:val="20"/>
                <w:szCs w:val="20"/>
                <w:rtl/>
              </w:rPr>
            </w:pPr>
            <w:r w:rsidRPr="00CE6F19">
              <w:rPr>
                <w:rFonts w:cs="B Lotus"/>
                <w:b/>
                <w:bCs/>
                <w:sz w:val="20"/>
                <w:szCs w:val="20"/>
                <w:rtl/>
              </w:rPr>
              <w:t>04/07/1380</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B1" w:rsidRPr="00CE6F19" w:rsidRDefault="007079B1" w:rsidP="009413DC">
            <w:pPr>
              <w:jc w:val="center"/>
              <w:rPr>
                <w:rFonts w:ascii="Tahoma" w:hAnsi="Tahoma" w:cs="B Lotus"/>
                <w:b/>
                <w:bCs/>
                <w:sz w:val="20"/>
                <w:szCs w:val="20"/>
                <w:rtl/>
              </w:rPr>
            </w:pPr>
          </w:p>
        </w:tc>
      </w:tr>
    </w:tbl>
    <w:p w:rsidR="007079B1" w:rsidRPr="008F715D" w:rsidRDefault="007079B1" w:rsidP="007079B1">
      <w:pPr>
        <w:jc w:val="lowKashida"/>
        <w:rPr>
          <w:rFonts w:cs="B Lotus"/>
          <w:b/>
          <w:bCs/>
          <w:spacing w:val="-4"/>
          <w:sz w:val="22"/>
          <w:szCs w:val="22"/>
          <w:rtl/>
        </w:rPr>
      </w:pPr>
    </w:p>
    <w:sectPr w:rsidR="007079B1" w:rsidRPr="008F715D"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3DC" w:rsidRDefault="009413DC" w:rsidP="001A06FC">
      <w:r>
        <w:separator/>
      </w:r>
    </w:p>
  </w:endnote>
  <w:endnote w:type="continuationSeparator" w:id="1">
    <w:p w:rsidR="009413DC" w:rsidRDefault="009413DC"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Courier New"/>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IPT.Zar">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azanin">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9413DC" w:rsidRDefault="00743DF8" w:rsidP="001C6837">
        <w:pPr>
          <w:pStyle w:val="Footer"/>
          <w:jc w:val="center"/>
        </w:pPr>
        <w:fldSimple w:instr=" PAGE   \* MERGEFORMAT ">
          <w:r w:rsidR="00B438EE">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3DC" w:rsidRDefault="009413DC" w:rsidP="001A06FC">
      <w:r>
        <w:separator/>
      </w:r>
    </w:p>
  </w:footnote>
  <w:footnote w:type="continuationSeparator" w:id="1">
    <w:p w:rsidR="009413DC" w:rsidRDefault="009413DC"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109"/>
    <w:multiLevelType w:val="singleLevel"/>
    <w:tmpl w:val="8156561E"/>
    <w:lvl w:ilvl="0">
      <w:start w:val="1"/>
      <w:numFmt w:val="chosung"/>
      <w:lvlText w:val="-"/>
      <w:lvlJc w:val="left"/>
      <w:pPr>
        <w:tabs>
          <w:tab w:val="num" w:pos="1720"/>
        </w:tabs>
        <w:ind w:left="1720" w:hanging="360"/>
      </w:pPr>
      <w:rPr>
        <w:rFonts w:cs="Times New Roman" w:hint="default"/>
        <w:sz w:val="28"/>
      </w:rPr>
    </w:lvl>
  </w:abstractNum>
  <w:abstractNum w:abstractNumId="1">
    <w:nsid w:val="031B400A"/>
    <w:multiLevelType w:val="singleLevel"/>
    <w:tmpl w:val="2046782A"/>
    <w:lvl w:ilvl="0">
      <w:start w:val="1"/>
      <w:numFmt w:val="decimal"/>
      <w:lvlText w:val="%1-"/>
      <w:lvlJc w:val="left"/>
      <w:pPr>
        <w:tabs>
          <w:tab w:val="num" w:pos="1967"/>
        </w:tabs>
        <w:ind w:left="1967" w:hanging="390"/>
      </w:pPr>
      <w:rPr>
        <w:rFonts w:hint="default"/>
        <w:sz w:val="28"/>
      </w:rPr>
    </w:lvl>
  </w:abstractNum>
  <w:abstractNum w:abstractNumId="2">
    <w:nsid w:val="03336278"/>
    <w:multiLevelType w:val="singleLevel"/>
    <w:tmpl w:val="A5B0E86A"/>
    <w:lvl w:ilvl="0">
      <w:start w:val="3"/>
      <w:numFmt w:val="decimal"/>
      <w:lvlText w:val="%1ي"/>
      <w:lvlJc w:val="left"/>
      <w:pPr>
        <w:tabs>
          <w:tab w:val="num" w:pos="2080"/>
        </w:tabs>
        <w:ind w:left="2080" w:hanging="720"/>
      </w:pPr>
      <w:rPr>
        <w:rFonts w:hint="default"/>
        <w:sz w:val="28"/>
      </w:rPr>
    </w:lvl>
  </w:abstractNum>
  <w:abstractNum w:abstractNumId="3">
    <w:nsid w:val="04804CBE"/>
    <w:multiLevelType w:val="singleLevel"/>
    <w:tmpl w:val="B87CEE50"/>
    <w:lvl w:ilvl="0">
      <w:start w:val="1"/>
      <w:numFmt w:val="decimal"/>
      <w:lvlText w:val="%1-"/>
      <w:lvlJc w:val="left"/>
      <w:pPr>
        <w:tabs>
          <w:tab w:val="num" w:pos="1862"/>
        </w:tabs>
        <w:ind w:left="1862" w:hanging="360"/>
      </w:pPr>
      <w:rPr>
        <w:rFonts w:hint="default"/>
        <w:sz w:val="28"/>
      </w:rPr>
    </w:lvl>
  </w:abstractNum>
  <w:abstractNum w:abstractNumId="4">
    <w:nsid w:val="087E0750"/>
    <w:multiLevelType w:val="singleLevel"/>
    <w:tmpl w:val="B0901250"/>
    <w:lvl w:ilvl="0">
      <w:start w:val="1"/>
      <w:numFmt w:val="decimal"/>
      <w:lvlText w:val="%1-"/>
      <w:lvlJc w:val="left"/>
      <w:pPr>
        <w:tabs>
          <w:tab w:val="num" w:pos="1862"/>
        </w:tabs>
        <w:ind w:left="1862" w:hanging="360"/>
      </w:pPr>
      <w:rPr>
        <w:rFonts w:hint="default"/>
      </w:rPr>
    </w:lvl>
  </w:abstractNum>
  <w:abstractNum w:abstractNumId="5">
    <w:nsid w:val="092A53CC"/>
    <w:multiLevelType w:val="singleLevel"/>
    <w:tmpl w:val="DE0E3C56"/>
    <w:lvl w:ilvl="0">
      <w:start w:val="1"/>
      <w:numFmt w:val="decimal"/>
      <w:lvlText w:val="%1-"/>
      <w:lvlJc w:val="left"/>
      <w:pPr>
        <w:tabs>
          <w:tab w:val="num" w:pos="1862"/>
        </w:tabs>
        <w:ind w:left="1862" w:hanging="360"/>
      </w:pPr>
      <w:rPr>
        <w:rFonts w:hint="default"/>
        <w:sz w:val="28"/>
      </w:rPr>
    </w:lvl>
  </w:abstractNum>
  <w:abstractNum w:abstractNumId="6">
    <w:nsid w:val="09EE1C61"/>
    <w:multiLevelType w:val="singleLevel"/>
    <w:tmpl w:val="F52E72A8"/>
    <w:lvl w:ilvl="0">
      <w:start w:val="1"/>
      <w:numFmt w:val="decimal"/>
      <w:lvlText w:val="%1-"/>
      <w:lvlJc w:val="left"/>
      <w:pPr>
        <w:tabs>
          <w:tab w:val="num" w:pos="1862"/>
        </w:tabs>
        <w:ind w:left="1862" w:hanging="360"/>
      </w:pPr>
      <w:rPr>
        <w:rFonts w:hint="default"/>
        <w:sz w:val="28"/>
      </w:rPr>
    </w:lvl>
  </w:abstractNum>
  <w:abstractNum w:abstractNumId="7">
    <w:nsid w:val="0CE31962"/>
    <w:multiLevelType w:val="singleLevel"/>
    <w:tmpl w:val="0436C994"/>
    <w:lvl w:ilvl="0">
      <w:start w:val="3"/>
      <w:numFmt w:val="decimal"/>
      <w:lvlText w:val="%1ي"/>
      <w:lvlJc w:val="left"/>
      <w:pPr>
        <w:tabs>
          <w:tab w:val="num" w:pos="2080"/>
        </w:tabs>
        <w:ind w:left="2080" w:hanging="720"/>
      </w:pPr>
      <w:rPr>
        <w:rFonts w:hint="default"/>
        <w:sz w:val="28"/>
      </w:rPr>
    </w:lvl>
  </w:abstractNum>
  <w:abstractNum w:abstractNumId="8">
    <w:nsid w:val="10F11CC8"/>
    <w:multiLevelType w:val="singleLevel"/>
    <w:tmpl w:val="CE02CA36"/>
    <w:lvl w:ilvl="0">
      <w:start w:val="2"/>
      <w:numFmt w:val="chosung"/>
      <w:lvlText w:val="-"/>
      <w:lvlJc w:val="left"/>
      <w:pPr>
        <w:tabs>
          <w:tab w:val="num" w:pos="2812"/>
        </w:tabs>
        <w:ind w:left="2812" w:hanging="360"/>
      </w:pPr>
      <w:rPr>
        <w:rFonts w:cs="Times New Roman" w:hint="default"/>
        <w:sz w:val="28"/>
      </w:rPr>
    </w:lvl>
  </w:abstractNum>
  <w:abstractNum w:abstractNumId="9">
    <w:nsid w:val="10FD64E3"/>
    <w:multiLevelType w:val="singleLevel"/>
    <w:tmpl w:val="60CA8ABC"/>
    <w:lvl w:ilvl="0">
      <w:start w:val="2"/>
      <w:numFmt w:val="decimal"/>
      <w:lvlText w:val="%1-"/>
      <w:lvlJc w:val="left"/>
      <w:pPr>
        <w:tabs>
          <w:tab w:val="num" w:pos="1862"/>
        </w:tabs>
        <w:ind w:left="1862" w:hanging="360"/>
      </w:pPr>
      <w:rPr>
        <w:rFonts w:hint="default"/>
        <w:sz w:val="28"/>
      </w:rPr>
    </w:lvl>
  </w:abstractNum>
  <w:abstractNum w:abstractNumId="10">
    <w:nsid w:val="11FE74BA"/>
    <w:multiLevelType w:val="singleLevel"/>
    <w:tmpl w:val="89A02998"/>
    <w:lvl w:ilvl="0">
      <w:start w:val="1"/>
      <w:numFmt w:val="decimal"/>
      <w:lvlText w:val="%1-"/>
      <w:lvlJc w:val="left"/>
      <w:pPr>
        <w:tabs>
          <w:tab w:val="num" w:pos="1862"/>
        </w:tabs>
        <w:ind w:left="1862" w:hanging="360"/>
      </w:pPr>
      <w:rPr>
        <w:rFonts w:hint="default"/>
        <w:sz w:val="28"/>
      </w:rPr>
    </w:lvl>
  </w:abstractNum>
  <w:abstractNum w:abstractNumId="11">
    <w:nsid w:val="1582535D"/>
    <w:multiLevelType w:val="singleLevel"/>
    <w:tmpl w:val="614AE67E"/>
    <w:lvl w:ilvl="0">
      <w:start w:val="1"/>
      <w:numFmt w:val="decimal"/>
      <w:lvlText w:val="%1-"/>
      <w:lvlJc w:val="left"/>
      <w:pPr>
        <w:tabs>
          <w:tab w:val="num" w:pos="1720"/>
        </w:tabs>
        <w:ind w:left="1720" w:hanging="360"/>
      </w:pPr>
      <w:rPr>
        <w:rFonts w:hint="default"/>
        <w:sz w:val="28"/>
      </w:rPr>
    </w:lvl>
  </w:abstractNum>
  <w:abstractNum w:abstractNumId="12">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3">
    <w:nsid w:val="1D6A2F12"/>
    <w:multiLevelType w:val="singleLevel"/>
    <w:tmpl w:val="EDA46DEE"/>
    <w:lvl w:ilvl="0">
      <w:start w:val="5"/>
      <w:numFmt w:val="decimal"/>
      <w:lvlText w:val="%1ت"/>
      <w:lvlJc w:val="left"/>
      <w:pPr>
        <w:tabs>
          <w:tab w:val="num" w:pos="2222"/>
        </w:tabs>
        <w:ind w:left="2222" w:hanging="720"/>
      </w:pPr>
      <w:rPr>
        <w:rFonts w:hint="default"/>
        <w:sz w:val="28"/>
      </w:rPr>
    </w:lvl>
  </w:abstractNum>
  <w:abstractNum w:abstractNumId="14">
    <w:nsid w:val="1EA83E8F"/>
    <w:multiLevelType w:val="singleLevel"/>
    <w:tmpl w:val="5EAEA1E8"/>
    <w:lvl w:ilvl="0">
      <w:start w:val="1"/>
      <w:numFmt w:val="decimal"/>
      <w:lvlText w:val="%1-"/>
      <w:lvlJc w:val="left"/>
      <w:pPr>
        <w:tabs>
          <w:tab w:val="num" w:pos="1862"/>
        </w:tabs>
        <w:ind w:left="1862" w:hanging="360"/>
      </w:pPr>
      <w:rPr>
        <w:rFonts w:hint="default"/>
        <w:sz w:val="28"/>
      </w:rPr>
    </w:lvl>
  </w:abstractNum>
  <w:abstractNum w:abstractNumId="15">
    <w:nsid w:val="208D0B09"/>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16">
    <w:nsid w:val="25A619DA"/>
    <w:multiLevelType w:val="singleLevel"/>
    <w:tmpl w:val="DE60A290"/>
    <w:lvl w:ilvl="0">
      <w:start w:val="1"/>
      <w:numFmt w:val="decimal"/>
      <w:lvlText w:val="%1-"/>
      <w:lvlJc w:val="left"/>
      <w:pPr>
        <w:tabs>
          <w:tab w:val="num" w:pos="1820"/>
        </w:tabs>
        <w:ind w:left="1820" w:hanging="360"/>
      </w:pPr>
      <w:rPr>
        <w:rFonts w:hint="default"/>
      </w:rPr>
    </w:lvl>
  </w:abstractNum>
  <w:abstractNum w:abstractNumId="17">
    <w:nsid w:val="2B7E4D91"/>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18">
    <w:nsid w:val="2CC2521C"/>
    <w:multiLevelType w:val="singleLevel"/>
    <w:tmpl w:val="69F69AF0"/>
    <w:lvl w:ilvl="0">
      <w:start w:val="2"/>
      <w:numFmt w:val="decimal"/>
      <w:lvlText w:val="%1-"/>
      <w:lvlJc w:val="left"/>
      <w:pPr>
        <w:tabs>
          <w:tab w:val="num" w:pos="1720"/>
        </w:tabs>
        <w:ind w:left="1720" w:hanging="360"/>
      </w:pPr>
      <w:rPr>
        <w:rFonts w:hint="default"/>
        <w:sz w:val="28"/>
      </w:rPr>
    </w:lvl>
  </w:abstractNum>
  <w:abstractNum w:abstractNumId="19">
    <w:nsid w:val="2D9E3BDF"/>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20">
    <w:nsid w:val="2DC05F2B"/>
    <w:multiLevelType w:val="singleLevel"/>
    <w:tmpl w:val="B4C09BE4"/>
    <w:lvl w:ilvl="0">
      <w:start w:val="1"/>
      <w:numFmt w:val="chosung"/>
      <w:lvlText w:val="-"/>
      <w:lvlJc w:val="left"/>
      <w:pPr>
        <w:tabs>
          <w:tab w:val="num" w:pos="1862"/>
        </w:tabs>
        <w:ind w:left="1862" w:hanging="360"/>
      </w:pPr>
      <w:rPr>
        <w:rFonts w:ascii="Times New Roman" w:hAnsi="Times New Roman" w:cs="Times New Roman" w:hint="default"/>
      </w:rPr>
    </w:lvl>
  </w:abstractNum>
  <w:abstractNum w:abstractNumId="21">
    <w:nsid w:val="402E6A4E"/>
    <w:multiLevelType w:val="singleLevel"/>
    <w:tmpl w:val="0A8CDF1C"/>
    <w:lvl w:ilvl="0">
      <w:start w:val="2"/>
      <w:numFmt w:val="decimal"/>
      <w:lvlText w:val="%1-"/>
      <w:lvlJc w:val="left"/>
      <w:pPr>
        <w:tabs>
          <w:tab w:val="num" w:pos="1862"/>
        </w:tabs>
        <w:ind w:left="1862" w:hanging="360"/>
      </w:pPr>
      <w:rPr>
        <w:rFonts w:hint="default"/>
        <w:sz w:val="28"/>
      </w:rPr>
    </w:lvl>
  </w:abstractNum>
  <w:abstractNum w:abstractNumId="22">
    <w:nsid w:val="476A027C"/>
    <w:multiLevelType w:val="singleLevel"/>
    <w:tmpl w:val="B0901250"/>
    <w:lvl w:ilvl="0">
      <w:start w:val="1"/>
      <w:numFmt w:val="decimal"/>
      <w:lvlText w:val="%1-"/>
      <w:lvlJc w:val="left"/>
      <w:pPr>
        <w:tabs>
          <w:tab w:val="num" w:pos="1862"/>
        </w:tabs>
        <w:ind w:left="1862" w:hanging="360"/>
      </w:pPr>
      <w:rPr>
        <w:rFonts w:hint="default"/>
      </w:rPr>
    </w:lvl>
  </w:abstractNum>
  <w:abstractNum w:abstractNumId="23">
    <w:nsid w:val="49B86372"/>
    <w:multiLevelType w:val="singleLevel"/>
    <w:tmpl w:val="B0901250"/>
    <w:lvl w:ilvl="0">
      <w:start w:val="1"/>
      <w:numFmt w:val="decimal"/>
      <w:lvlText w:val="%1-"/>
      <w:lvlJc w:val="left"/>
      <w:pPr>
        <w:tabs>
          <w:tab w:val="num" w:pos="1862"/>
        </w:tabs>
        <w:ind w:left="1862" w:hanging="360"/>
      </w:pPr>
      <w:rPr>
        <w:rFonts w:hint="default"/>
      </w:rPr>
    </w:lvl>
  </w:abstractNum>
  <w:abstractNum w:abstractNumId="24">
    <w:nsid w:val="4C337920"/>
    <w:multiLevelType w:val="singleLevel"/>
    <w:tmpl w:val="614AE67E"/>
    <w:lvl w:ilvl="0">
      <w:start w:val="1"/>
      <w:numFmt w:val="decimal"/>
      <w:lvlText w:val="%1-"/>
      <w:lvlJc w:val="left"/>
      <w:pPr>
        <w:tabs>
          <w:tab w:val="num" w:pos="1720"/>
        </w:tabs>
        <w:ind w:left="1720" w:hanging="360"/>
      </w:pPr>
      <w:rPr>
        <w:rFonts w:hint="default"/>
        <w:sz w:val="28"/>
      </w:rPr>
    </w:lvl>
  </w:abstractNum>
  <w:abstractNum w:abstractNumId="25">
    <w:nsid w:val="4CD36F54"/>
    <w:multiLevelType w:val="singleLevel"/>
    <w:tmpl w:val="779ABC8C"/>
    <w:lvl w:ilvl="0">
      <w:start w:val="4"/>
      <w:numFmt w:val="decimal"/>
      <w:lvlText w:val="%1ي"/>
      <w:lvlJc w:val="left"/>
      <w:pPr>
        <w:tabs>
          <w:tab w:val="num" w:pos="2222"/>
        </w:tabs>
        <w:ind w:left="2222" w:hanging="720"/>
      </w:pPr>
      <w:rPr>
        <w:rFonts w:hint="default"/>
        <w:sz w:val="28"/>
      </w:rPr>
    </w:lvl>
  </w:abstractNum>
  <w:abstractNum w:abstractNumId="26">
    <w:nsid w:val="4ED03452"/>
    <w:multiLevelType w:val="singleLevel"/>
    <w:tmpl w:val="C644C70C"/>
    <w:lvl w:ilvl="0">
      <w:start w:val="4"/>
      <w:numFmt w:val="decimal"/>
      <w:lvlText w:val="%1-"/>
      <w:lvlJc w:val="left"/>
      <w:pPr>
        <w:tabs>
          <w:tab w:val="num" w:pos="1967"/>
        </w:tabs>
        <w:ind w:left="1967" w:hanging="465"/>
      </w:pPr>
      <w:rPr>
        <w:rFonts w:hint="default"/>
        <w:sz w:val="28"/>
      </w:rPr>
    </w:lvl>
  </w:abstractNum>
  <w:abstractNum w:abstractNumId="27">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57A6F2E"/>
    <w:multiLevelType w:val="singleLevel"/>
    <w:tmpl w:val="0A188748"/>
    <w:lvl w:ilvl="0">
      <w:start w:val="1"/>
      <w:numFmt w:val="decimal"/>
      <w:lvlText w:val="%1م"/>
      <w:lvlJc w:val="left"/>
      <w:pPr>
        <w:tabs>
          <w:tab w:val="num" w:pos="1862"/>
        </w:tabs>
        <w:ind w:left="1862" w:hanging="360"/>
      </w:pPr>
      <w:rPr>
        <w:rFonts w:hint="default"/>
        <w:sz w:val="28"/>
      </w:rPr>
    </w:lvl>
  </w:abstractNum>
  <w:abstractNum w:abstractNumId="29">
    <w:nsid w:val="593D3334"/>
    <w:multiLevelType w:val="singleLevel"/>
    <w:tmpl w:val="19449024"/>
    <w:lvl w:ilvl="0">
      <w:start w:val="4"/>
      <w:numFmt w:val="decimal"/>
      <w:lvlText w:val="%1د"/>
      <w:lvlJc w:val="left"/>
      <w:pPr>
        <w:tabs>
          <w:tab w:val="num" w:pos="1862"/>
        </w:tabs>
        <w:ind w:left="1862" w:hanging="360"/>
      </w:pPr>
      <w:rPr>
        <w:rFonts w:hint="default"/>
        <w:sz w:val="28"/>
      </w:rPr>
    </w:lvl>
  </w:abstractNum>
  <w:abstractNum w:abstractNumId="30">
    <w:nsid w:val="5BA04B76"/>
    <w:multiLevelType w:val="singleLevel"/>
    <w:tmpl w:val="526A2B80"/>
    <w:lvl w:ilvl="0">
      <w:start w:val="2"/>
      <w:numFmt w:val="decimal"/>
      <w:lvlText w:val="%1 "/>
      <w:lvlJc w:val="left"/>
      <w:pPr>
        <w:tabs>
          <w:tab w:val="num" w:pos="1862"/>
        </w:tabs>
        <w:ind w:left="1862" w:hanging="360"/>
      </w:pPr>
      <w:rPr>
        <w:rFonts w:hint="default"/>
        <w:sz w:val="28"/>
      </w:rPr>
    </w:lvl>
  </w:abstractNum>
  <w:abstractNum w:abstractNumId="31">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61D56BEB"/>
    <w:multiLevelType w:val="singleLevel"/>
    <w:tmpl w:val="D40A2CCE"/>
    <w:lvl w:ilvl="0">
      <w:start w:val="1"/>
      <w:numFmt w:val="decimal"/>
      <w:lvlText w:val="%1-"/>
      <w:lvlJc w:val="left"/>
      <w:pPr>
        <w:tabs>
          <w:tab w:val="num" w:pos="1862"/>
        </w:tabs>
        <w:ind w:left="1862" w:hanging="360"/>
      </w:pPr>
      <w:rPr>
        <w:rFonts w:hint="default"/>
        <w:sz w:val="28"/>
      </w:rPr>
    </w:lvl>
  </w:abstractNum>
  <w:abstractNum w:abstractNumId="33">
    <w:nsid w:val="62FA593E"/>
    <w:multiLevelType w:val="singleLevel"/>
    <w:tmpl w:val="E01886C4"/>
    <w:lvl w:ilvl="0">
      <w:start w:val="1"/>
      <w:numFmt w:val="decimal"/>
      <w:lvlText w:val="%1-"/>
      <w:lvlJc w:val="left"/>
      <w:pPr>
        <w:tabs>
          <w:tab w:val="num" w:pos="1862"/>
        </w:tabs>
        <w:ind w:left="1862" w:hanging="360"/>
      </w:pPr>
      <w:rPr>
        <w:rFonts w:hint="default"/>
        <w:sz w:val="28"/>
      </w:rPr>
    </w:lvl>
  </w:abstractNum>
  <w:abstractNum w:abstractNumId="34">
    <w:nsid w:val="634346BC"/>
    <w:multiLevelType w:val="singleLevel"/>
    <w:tmpl w:val="B4C09BE4"/>
    <w:lvl w:ilvl="0">
      <w:start w:val="1"/>
      <w:numFmt w:val="chosung"/>
      <w:lvlText w:val="-"/>
      <w:lvlJc w:val="left"/>
      <w:pPr>
        <w:tabs>
          <w:tab w:val="num" w:pos="1862"/>
        </w:tabs>
        <w:ind w:left="1862" w:hanging="360"/>
      </w:pPr>
      <w:rPr>
        <w:rFonts w:ascii="Times New Roman" w:hAnsi="Times New Roman" w:cs="Times New Roman" w:hint="default"/>
      </w:rPr>
    </w:lvl>
  </w:abstractNum>
  <w:abstractNum w:abstractNumId="35">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6">
    <w:nsid w:val="66674281"/>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37">
    <w:nsid w:val="6B573F46"/>
    <w:multiLevelType w:val="singleLevel"/>
    <w:tmpl w:val="614AE67E"/>
    <w:lvl w:ilvl="0">
      <w:start w:val="1"/>
      <w:numFmt w:val="decimal"/>
      <w:lvlText w:val="%1-"/>
      <w:lvlJc w:val="left"/>
      <w:pPr>
        <w:tabs>
          <w:tab w:val="num" w:pos="1720"/>
        </w:tabs>
        <w:ind w:left="1720" w:hanging="360"/>
      </w:pPr>
      <w:rPr>
        <w:rFonts w:hint="default"/>
        <w:sz w:val="28"/>
      </w:rPr>
    </w:lvl>
  </w:abstractNum>
  <w:abstractNum w:abstractNumId="38">
    <w:nsid w:val="6EE052EC"/>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39">
    <w:nsid w:val="707B7032"/>
    <w:multiLevelType w:val="singleLevel"/>
    <w:tmpl w:val="D8525508"/>
    <w:lvl w:ilvl="0">
      <w:start w:val="1"/>
      <w:numFmt w:val="decimal"/>
      <w:lvlText w:val="%1-"/>
      <w:lvlJc w:val="left"/>
      <w:pPr>
        <w:tabs>
          <w:tab w:val="num" w:pos="1862"/>
        </w:tabs>
        <w:ind w:left="1862" w:hanging="360"/>
      </w:pPr>
      <w:rPr>
        <w:rFonts w:hint="default"/>
        <w:sz w:val="28"/>
      </w:rPr>
    </w:lvl>
  </w:abstractNum>
  <w:abstractNum w:abstractNumId="40">
    <w:nsid w:val="768403B0"/>
    <w:multiLevelType w:val="singleLevel"/>
    <w:tmpl w:val="70CCC850"/>
    <w:lvl w:ilvl="0">
      <w:start w:val="4"/>
      <w:numFmt w:val="decimal"/>
      <w:lvlText w:val="%1-"/>
      <w:lvlJc w:val="left"/>
      <w:pPr>
        <w:tabs>
          <w:tab w:val="num" w:pos="1967"/>
        </w:tabs>
        <w:ind w:left="1967" w:hanging="465"/>
      </w:pPr>
      <w:rPr>
        <w:rFonts w:hint="default"/>
        <w:sz w:val="28"/>
      </w:rPr>
    </w:lvl>
  </w:abstractNum>
  <w:abstractNum w:abstractNumId="41">
    <w:nsid w:val="7897167C"/>
    <w:multiLevelType w:val="singleLevel"/>
    <w:tmpl w:val="0A8CDF1C"/>
    <w:lvl w:ilvl="0">
      <w:start w:val="1"/>
      <w:numFmt w:val="decimal"/>
      <w:lvlText w:val="%1-"/>
      <w:lvlJc w:val="left"/>
      <w:pPr>
        <w:tabs>
          <w:tab w:val="num" w:pos="1862"/>
        </w:tabs>
        <w:ind w:left="1862" w:hanging="360"/>
      </w:pPr>
      <w:rPr>
        <w:rFonts w:hint="default"/>
        <w:sz w:val="28"/>
      </w:rPr>
    </w:lvl>
  </w:abstractNum>
  <w:abstractNum w:abstractNumId="42">
    <w:nsid w:val="78CB690D"/>
    <w:multiLevelType w:val="singleLevel"/>
    <w:tmpl w:val="F1141AF2"/>
    <w:lvl w:ilvl="0">
      <w:start w:val="3"/>
      <w:numFmt w:val="decimal"/>
      <w:lvlText w:val="%1ه"/>
      <w:lvlJc w:val="left"/>
      <w:pPr>
        <w:tabs>
          <w:tab w:val="num" w:pos="1720"/>
        </w:tabs>
        <w:ind w:left="1720" w:hanging="360"/>
      </w:pPr>
      <w:rPr>
        <w:rFonts w:hint="default"/>
        <w:sz w:val="28"/>
      </w:rPr>
    </w:lvl>
  </w:abstractNum>
  <w:num w:numId="1">
    <w:abstractNumId w:val="31"/>
  </w:num>
  <w:num w:numId="2">
    <w:abstractNumId w:val="27"/>
  </w:num>
  <w:num w:numId="3">
    <w:abstractNumId w:val="35"/>
  </w:num>
  <w:num w:numId="4">
    <w:abstractNumId w:val="12"/>
  </w:num>
  <w:num w:numId="5">
    <w:abstractNumId w:val="23"/>
  </w:num>
  <w:num w:numId="6">
    <w:abstractNumId w:val="34"/>
  </w:num>
  <w:num w:numId="7">
    <w:abstractNumId w:val="6"/>
  </w:num>
  <w:num w:numId="8">
    <w:abstractNumId w:val="9"/>
  </w:num>
  <w:num w:numId="9">
    <w:abstractNumId w:val="30"/>
  </w:num>
  <w:num w:numId="10">
    <w:abstractNumId w:val="20"/>
  </w:num>
  <w:num w:numId="11">
    <w:abstractNumId w:val="18"/>
  </w:num>
  <w:num w:numId="12">
    <w:abstractNumId w:val="21"/>
  </w:num>
  <w:num w:numId="13">
    <w:abstractNumId w:val="25"/>
  </w:num>
  <w:num w:numId="14">
    <w:abstractNumId w:val="36"/>
  </w:num>
  <w:num w:numId="15">
    <w:abstractNumId w:val="15"/>
  </w:num>
  <w:num w:numId="16">
    <w:abstractNumId w:val="41"/>
  </w:num>
  <w:num w:numId="17">
    <w:abstractNumId w:val="29"/>
  </w:num>
  <w:num w:numId="18">
    <w:abstractNumId w:val="17"/>
  </w:num>
  <w:num w:numId="19">
    <w:abstractNumId w:val="1"/>
  </w:num>
  <w:num w:numId="20">
    <w:abstractNumId w:val="19"/>
  </w:num>
  <w:num w:numId="21">
    <w:abstractNumId w:val="37"/>
  </w:num>
  <w:num w:numId="22">
    <w:abstractNumId w:val="11"/>
  </w:num>
  <w:num w:numId="23">
    <w:abstractNumId w:val="24"/>
  </w:num>
  <w:num w:numId="24">
    <w:abstractNumId w:val="10"/>
  </w:num>
  <w:num w:numId="25">
    <w:abstractNumId w:val="3"/>
  </w:num>
  <w:num w:numId="26">
    <w:abstractNumId w:val="7"/>
  </w:num>
  <w:num w:numId="27">
    <w:abstractNumId w:val="42"/>
  </w:num>
  <w:num w:numId="28">
    <w:abstractNumId w:val="2"/>
  </w:num>
  <w:num w:numId="29">
    <w:abstractNumId w:val="39"/>
  </w:num>
  <w:num w:numId="30">
    <w:abstractNumId w:val="28"/>
  </w:num>
  <w:num w:numId="31">
    <w:abstractNumId w:val="13"/>
  </w:num>
  <w:num w:numId="32">
    <w:abstractNumId w:val="32"/>
  </w:num>
  <w:num w:numId="33">
    <w:abstractNumId w:val="14"/>
  </w:num>
  <w:num w:numId="34">
    <w:abstractNumId w:val="38"/>
  </w:num>
  <w:num w:numId="35">
    <w:abstractNumId w:val="33"/>
  </w:num>
  <w:num w:numId="36">
    <w:abstractNumId w:val="22"/>
  </w:num>
  <w:num w:numId="37">
    <w:abstractNumId w:val="5"/>
  </w:num>
  <w:num w:numId="38">
    <w:abstractNumId w:val="0"/>
  </w:num>
  <w:num w:numId="39">
    <w:abstractNumId w:val="4"/>
  </w:num>
  <w:num w:numId="40">
    <w:abstractNumId w:val="16"/>
  </w:num>
  <w:num w:numId="41">
    <w:abstractNumId w:val="8"/>
  </w:num>
  <w:num w:numId="42">
    <w:abstractNumId w:val="40"/>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6976FD"/>
    <w:rsid w:val="0000285A"/>
    <w:rsid w:val="00011C8F"/>
    <w:rsid w:val="0002240F"/>
    <w:rsid w:val="000370E3"/>
    <w:rsid w:val="0004754B"/>
    <w:rsid w:val="000545C2"/>
    <w:rsid w:val="00057595"/>
    <w:rsid w:val="000818BD"/>
    <w:rsid w:val="00085BBB"/>
    <w:rsid w:val="000B0456"/>
    <w:rsid w:val="000C57BA"/>
    <w:rsid w:val="000D45C7"/>
    <w:rsid w:val="00103EE2"/>
    <w:rsid w:val="00111747"/>
    <w:rsid w:val="00115E57"/>
    <w:rsid w:val="00143AE3"/>
    <w:rsid w:val="001505C9"/>
    <w:rsid w:val="00152172"/>
    <w:rsid w:val="00170319"/>
    <w:rsid w:val="00171087"/>
    <w:rsid w:val="00171A3F"/>
    <w:rsid w:val="00181732"/>
    <w:rsid w:val="00181FD8"/>
    <w:rsid w:val="001828AD"/>
    <w:rsid w:val="00184DD7"/>
    <w:rsid w:val="00185F23"/>
    <w:rsid w:val="001A06FC"/>
    <w:rsid w:val="001B00EC"/>
    <w:rsid w:val="001B044F"/>
    <w:rsid w:val="001B5337"/>
    <w:rsid w:val="001B6C4B"/>
    <w:rsid w:val="001C2A02"/>
    <w:rsid w:val="001C6837"/>
    <w:rsid w:val="001D558B"/>
    <w:rsid w:val="001D655C"/>
    <w:rsid w:val="001F195C"/>
    <w:rsid w:val="002067FE"/>
    <w:rsid w:val="00213BFD"/>
    <w:rsid w:val="0022133E"/>
    <w:rsid w:val="002268BF"/>
    <w:rsid w:val="0023222A"/>
    <w:rsid w:val="00237830"/>
    <w:rsid w:val="002527A8"/>
    <w:rsid w:val="00252F24"/>
    <w:rsid w:val="002543AC"/>
    <w:rsid w:val="002544CE"/>
    <w:rsid w:val="00256FF6"/>
    <w:rsid w:val="00260C54"/>
    <w:rsid w:val="0027575A"/>
    <w:rsid w:val="002876AB"/>
    <w:rsid w:val="002952FF"/>
    <w:rsid w:val="00296BF6"/>
    <w:rsid w:val="00297AEE"/>
    <w:rsid w:val="002A1FBF"/>
    <w:rsid w:val="002B3186"/>
    <w:rsid w:val="002B4554"/>
    <w:rsid w:val="002F07B3"/>
    <w:rsid w:val="002F515E"/>
    <w:rsid w:val="00310A07"/>
    <w:rsid w:val="00311A3F"/>
    <w:rsid w:val="0031399D"/>
    <w:rsid w:val="0031521F"/>
    <w:rsid w:val="00320B6C"/>
    <w:rsid w:val="003310F4"/>
    <w:rsid w:val="00335F38"/>
    <w:rsid w:val="00335F46"/>
    <w:rsid w:val="00341484"/>
    <w:rsid w:val="00354B2D"/>
    <w:rsid w:val="00355E97"/>
    <w:rsid w:val="00374C4D"/>
    <w:rsid w:val="00376958"/>
    <w:rsid w:val="00380F09"/>
    <w:rsid w:val="00396880"/>
    <w:rsid w:val="003A43CF"/>
    <w:rsid w:val="003B622C"/>
    <w:rsid w:val="003B7B5D"/>
    <w:rsid w:val="003C2252"/>
    <w:rsid w:val="003D368E"/>
    <w:rsid w:val="003D408D"/>
    <w:rsid w:val="003F2761"/>
    <w:rsid w:val="003F3741"/>
    <w:rsid w:val="00403FFE"/>
    <w:rsid w:val="004056C3"/>
    <w:rsid w:val="00421644"/>
    <w:rsid w:val="00427B61"/>
    <w:rsid w:val="00435C9A"/>
    <w:rsid w:val="00437196"/>
    <w:rsid w:val="00440B06"/>
    <w:rsid w:val="00450403"/>
    <w:rsid w:val="00451446"/>
    <w:rsid w:val="00471930"/>
    <w:rsid w:val="004B02BE"/>
    <w:rsid w:val="004B3D16"/>
    <w:rsid w:val="004C23DC"/>
    <w:rsid w:val="004C6A12"/>
    <w:rsid w:val="004D20BC"/>
    <w:rsid w:val="004E3EA5"/>
    <w:rsid w:val="004F0C55"/>
    <w:rsid w:val="004F1481"/>
    <w:rsid w:val="004F41D4"/>
    <w:rsid w:val="0050151D"/>
    <w:rsid w:val="00505D3D"/>
    <w:rsid w:val="00506DB1"/>
    <w:rsid w:val="0051036C"/>
    <w:rsid w:val="005226FE"/>
    <w:rsid w:val="00540C8D"/>
    <w:rsid w:val="0054264D"/>
    <w:rsid w:val="005507D4"/>
    <w:rsid w:val="00550F8E"/>
    <w:rsid w:val="005534E8"/>
    <w:rsid w:val="00562F4D"/>
    <w:rsid w:val="0056434F"/>
    <w:rsid w:val="005664D3"/>
    <w:rsid w:val="005670A5"/>
    <w:rsid w:val="00575428"/>
    <w:rsid w:val="00581529"/>
    <w:rsid w:val="005917D7"/>
    <w:rsid w:val="00593C05"/>
    <w:rsid w:val="0059713A"/>
    <w:rsid w:val="005B47DE"/>
    <w:rsid w:val="005C26B9"/>
    <w:rsid w:val="005C4240"/>
    <w:rsid w:val="005C7346"/>
    <w:rsid w:val="005F2172"/>
    <w:rsid w:val="005F543D"/>
    <w:rsid w:val="00614E52"/>
    <w:rsid w:val="0061559B"/>
    <w:rsid w:val="00631C25"/>
    <w:rsid w:val="00637E31"/>
    <w:rsid w:val="006562C7"/>
    <w:rsid w:val="0066494E"/>
    <w:rsid w:val="00671870"/>
    <w:rsid w:val="00671CA2"/>
    <w:rsid w:val="006805F5"/>
    <w:rsid w:val="00685BFA"/>
    <w:rsid w:val="006957D1"/>
    <w:rsid w:val="00696221"/>
    <w:rsid w:val="006976FD"/>
    <w:rsid w:val="006A39D2"/>
    <w:rsid w:val="006A768C"/>
    <w:rsid w:val="006B1293"/>
    <w:rsid w:val="006B6E25"/>
    <w:rsid w:val="006C0D30"/>
    <w:rsid w:val="006C23BA"/>
    <w:rsid w:val="006C377B"/>
    <w:rsid w:val="006D1083"/>
    <w:rsid w:val="006D2FC7"/>
    <w:rsid w:val="006D657F"/>
    <w:rsid w:val="006E207D"/>
    <w:rsid w:val="007079B1"/>
    <w:rsid w:val="00730F99"/>
    <w:rsid w:val="00741102"/>
    <w:rsid w:val="007421C0"/>
    <w:rsid w:val="00743DF8"/>
    <w:rsid w:val="0075084D"/>
    <w:rsid w:val="00752AB9"/>
    <w:rsid w:val="007549B9"/>
    <w:rsid w:val="00754EA2"/>
    <w:rsid w:val="00757249"/>
    <w:rsid w:val="007611FF"/>
    <w:rsid w:val="007850CC"/>
    <w:rsid w:val="00785519"/>
    <w:rsid w:val="0079345A"/>
    <w:rsid w:val="007A175E"/>
    <w:rsid w:val="007A5A96"/>
    <w:rsid w:val="007C4B48"/>
    <w:rsid w:val="007D6233"/>
    <w:rsid w:val="007E67DA"/>
    <w:rsid w:val="007F2B0F"/>
    <w:rsid w:val="008159AA"/>
    <w:rsid w:val="008327BF"/>
    <w:rsid w:val="00832967"/>
    <w:rsid w:val="00847113"/>
    <w:rsid w:val="008476C4"/>
    <w:rsid w:val="0085598C"/>
    <w:rsid w:val="00860C8D"/>
    <w:rsid w:val="0088089A"/>
    <w:rsid w:val="008B0807"/>
    <w:rsid w:val="008B7E2C"/>
    <w:rsid w:val="008C217A"/>
    <w:rsid w:val="008D0CEF"/>
    <w:rsid w:val="008F2DE9"/>
    <w:rsid w:val="008F33F7"/>
    <w:rsid w:val="008F44ED"/>
    <w:rsid w:val="009059C0"/>
    <w:rsid w:val="009147FF"/>
    <w:rsid w:val="00917239"/>
    <w:rsid w:val="00917558"/>
    <w:rsid w:val="009413DC"/>
    <w:rsid w:val="00950350"/>
    <w:rsid w:val="00957994"/>
    <w:rsid w:val="009605B3"/>
    <w:rsid w:val="009618A3"/>
    <w:rsid w:val="00962587"/>
    <w:rsid w:val="00966A3B"/>
    <w:rsid w:val="00967DE5"/>
    <w:rsid w:val="00973CFE"/>
    <w:rsid w:val="009961A1"/>
    <w:rsid w:val="009A304A"/>
    <w:rsid w:val="009A44B5"/>
    <w:rsid w:val="009B7454"/>
    <w:rsid w:val="009C2B14"/>
    <w:rsid w:val="009C4CD1"/>
    <w:rsid w:val="009D2A55"/>
    <w:rsid w:val="009E60F0"/>
    <w:rsid w:val="00A02440"/>
    <w:rsid w:val="00A03E70"/>
    <w:rsid w:val="00A10197"/>
    <w:rsid w:val="00A417A2"/>
    <w:rsid w:val="00A469D7"/>
    <w:rsid w:val="00A57120"/>
    <w:rsid w:val="00A613AE"/>
    <w:rsid w:val="00A746B9"/>
    <w:rsid w:val="00A905C6"/>
    <w:rsid w:val="00A94FCA"/>
    <w:rsid w:val="00AA28CD"/>
    <w:rsid w:val="00AB3BC5"/>
    <w:rsid w:val="00AC3A2F"/>
    <w:rsid w:val="00AC4D78"/>
    <w:rsid w:val="00AD0E4F"/>
    <w:rsid w:val="00AE3163"/>
    <w:rsid w:val="00AE60F2"/>
    <w:rsid w:val="00AF0931"/>
    <w:rsid w:val="00B02DBD"/>
    <w:rsid w:val="00B10D1B"/>
    <w:rsid w:val="00B438EE"/>
    <w:rsid w:val="00B5223A"/>
    <w:rsid w:val="00B5454C"/>
    <w:rsid w:val="00B54C44"/>
    <w:rsid w:val="00B75A24"/>
    <w:rsid w:val="00B80D54"/>
    <w:rsid w:val="00B9328D"/>
    <w:rsid w:val="00B949E5"/>
    <w:rsid w:val="00BD3642"/>
    <w:rsid w:val="00BD6989"/>
    <w:rsid w:val="00BE1117"/>
    <w:rsid w:val="00BE17DC"/>
    <w:rsid w:val="00BF19CB"/>
    <w:rsid w:val="00BF4697"/>
    <w:rsid w:val="00C05A6F"/>
    <w:rsid w:val="00C1217B"/>
    <w:rsid w:val="00C13726"/>
    <w:rsid w:val="00C15A10"/>
    <w:rsid w:val="00C17E35"/>
    <w:rsid w:val="00C2008F"/>
    <w:rsid w:val="00C26F47"/>
    <w:rsid w:val="00C4260D"/>
    <w:rsid w:val="00C476E4"/>
    <w:rsid w:val="00C56A7D"/>
    <w:rsid w:val="00C6407F"/>
    <w:rsid w:val="00C66C08"/>
    <w:rsid w:val="00C739EB"/>
    <w:rsid w:val="00C877CA"/>
    <w:rsid w:val="00CA2858"/>
    <w:rsid w:val="00CB1137"/>
    <w:rsid w:val="00CB12C7"/>
    <w:rsid w:val="00CB4496"/>
    <w:rsid w:val="00CB6B56"/>
    <w:rsid w:val="00CD600E"/>
    <w:rsid w:val="00CE7420"/>
    <w:rsid w:val="00CF2EA2"/>
    <w:rsid w:val="00D0085A"/>
    <w:rsid w:val="00D0447E"/>
    <w:rsid w:val="00D20763"/>
    <w:rsid w:val="00D21911"/>
    <w:rsid w:val="00D228AF"/>
    <w:rsid w:val="00D22DD7"/>
    <w:rsid w:val="00D24670"/>
    <w:rsid w:val="00D259E8"/>
    <w:rsid w:val="00D766BC"/>
    <w:rsid w:val="00DB5604"/>
    <w:rsid w:val="00DB5A8D"/>
    <w:rsid w:val="00DC0E42"/>
    <w:rsid w:val="00DC602D"/>
    <w:rsid w:val="00DC7076"/>
    <w:rsid w:val="00DD77B6"/>
    <w:rsid w:val="00DE1678"/>
    <w:rsid w:val="00DE2583"/>
    <w:rsid w:val="00DE4925"/>
    <w:rsid w:val="00DF122D"/>
    <w:rsid w:val="00DF71AA"/>
    <w:rsid w:val="00DF71F9"/>
    <w:rsid w:val="00DF774E"/>
    <w:rsid w:val="00E0144E"/>
    <w:rsid w:val="00E0596F"/>
    <w:rsid w:val="00E069E9"/>
    <w:rsid w:val="00E06B2E"/>
    <w:rsid w:val="00E23C4F"/>
    <w:rsid w:val="00E313F5"/>
    <w:rsid w:val="00E3168E"/>
    <w:rsid w:val="00E334CF"/>
    <w:rsid w:val="00E3485B"/>
    <w:rsid w:val="00E37B3F"/>
    <w:rsid w:val="00E6247B"/>
    <w:rsid w:val="00E82571"/>
    <w:rsid w:val="00E83C55"/>
    <w:rsid w:val="00E855B9"/>
    <w:rsid w:val="00E86D96"/>
    <w:rsid w:val="00E9286C"/>
    <w:rsid w:val="00EA58F5"/>
    <w:rsid w:val="00EB7E06"/>
    <w:rsid w:val="00EC2D9A"/>
    <w:rsid w:val="00EE09FA"/>
    <w:rsid w:val="00F036D8"/>
    <w:rsid w:val="00F13CEC"/>
    <w:rsid w:val="00F27616"/>
    <w:rsid w:val="00F30EF3"/>
    <w:rsid w:val="00F350A0"/>
    <w:rsid w:val="00F419EA"/>
    <w:rsid w:val="00F53B06"/>
    <w:rsid w:val="00F675FF"/>
    <w:rsid w:val="00F7371C"/>
    <w:rsid w:val="00F77896"/>
    <w:rsid w:val="00F87808"/>
    <w:rsid w:val="00F95662"/>
    <w:rsid w:val="00FA4B14"/>
    <w:rsid w:val="00FC50F4"/>
    <w:rsid w:val="00FD5CCE"/>
    <w:rsid w:val="00FF0CC5"/>
    <w:rsid w:val="00FF6DE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uiPriority w:val="99"/>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uiPriority w:val="99"/>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unhideWhenUsed/>
    <w:rsid w:val="00252F24"/>
    <w:pPr>
      <w:tabs>
        <w:tab w:val="center" w:pos="4513"/>
        <w:tab w:val="right" w:pos="9026"/>
      </w:tabs>
    </w:pPr>
  </w:style>
  <w:style w:type="character" w:customStyle="1" w:styleId="HeaderChar">
    <w:name w:val="Header Char"/>
    <w:basedOn w:val="DefaultParagraphFont"/>
    <w:link w:val="Header"/>
    <w:uiPriority w:val="99"/>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34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C66C08"/>
    <w:pPr>
      <w:bidi w:val="0"/>
      <w:ind w:left="1502" w:right="1134" w:firstLine="567"/>
      <w:jc w:val="lowKashida"/>
    </w:pPr>
    <w:rPr>
      <w:rFonts w:ascii="IPT.Zar" w:eastAsiaTheme="minorHAnsi" w:hAnsi="IPT.Zar" w:cs="Nazanin"/>
      <w:noProof w:val="0"/>
      <w:sz w:val="28"/>
      <w:szCs w:val="28"/>
      <w:lang w:bidi="ar-SA"/>
    </w:rPr>
  </w:style>
  <w:style w:type="paragraph" w:styleId="BodyText">
    <w:name w:val="Body Text"/>
    <w:basedOn w:val="Normal"/>
    <w:link w:val="BodyTextChar"/>
    <w:rsid w:val="00C66C08"/>
    <w:pPr>
      <w:bidi w:val="0"/>
      <w:ind w:firstLine="567"/>
      <w:jc w:val="lowKashida"/>
    </w:pPr>
    <w:rPr>
      <w:rFonts w:asciiTheme="minorHAnsi" w:eastAsiaTheme="minorHAnsi" w:hAnsiTheme="minorHAnsi" w:cs="Nazanin"/>
      <w:noProof w:val="0"/>
      <w:sz w:val="22"/>
      <w:szCs w:val="28"/>
      <w:lang w:bidi="ar-SA"/>
    </w:rPr>
  </w:style>
  <w:style w:type="character" w:customStyle="1" w:styleId="BodyTextChar">
    <w:name w:val="Body Text Char"/>
    <w:basedOn w:val="DefaultParagraphFont"/>
    <w:link w:val="BodyText"/>
    <w:rsid w:val="00C66C08"/>
    <w:rPr>
      <w:rFonts w:asciiTheme="minorHAnsi" w:eastAsiaTheme="minorHAnsi" w:hAnsiTheme="minorHAnsi" w:cs="Nazanin"/>
      <w:sz w:val="22"/>
      <w:szCs w:val="28"/>
      <w:lang w:bidi="ar-SA"/>
    </w:rPr>
  </w:style>
  <w:style w:type="character" w:styleId="PageNumber">
    <w:name w:val="page number"/>
    <w:basedOn w:val="DefaultParagraphFont"/>
    <w:rsid w:val="00C66C08"/>
  </w:style>
  <w:style w:type="paragraph" w:styleId="BodyText2">
    <w:name w:val="Body Text 2"/>
    <w:basedOn w:val="Normal"/>
    <w:link w:val="BodyText2Char"/>
    <w:rsid w:val="00C66C08"/>
    <w:pPr>
      <w:ind w:firstLine="567"/>
      <w:jc w:val="lowKashida"/>
    </w:pPr>
    <w:rPr>
      <w:rFonts w:asciiTheme="minorHAnsi" w:eastAsiaTheme="minorHAnsi" w:hAnsiTheme="minorHAnsi" w:cs="Nazanin"/>
      <w:noProof w:val="0"/>
      <w:sz w:val="22"/>
      <w:szCs w:val="28"/>
      <w:lang w:bidi="ar-SA"/>
    </w:rPr>
  </w:style>
  <w:style w:type="character" w:customStyle="1" w:styleId="BodyText2Char">
    <w:name w:val="Body Text 2 Char"/>
    <w:basedOn w:val="DefaultParagraphFont"/>
    <w:link w:val="BodyText2"/>
    <w:rsid w:val="00C66C08"/>
    <w:rPr>
      <w:rFonts w:asciiTheme="minorHAnsi" w:eastAsiaTheme="minorHAnsi" w:hAnsiTheme="minorHAnsi" w:cs="Nazanin"/>
      <w:sz w:val="22"/>
      <w:szCs w:val="28"/>
      <w:lang w:bidi="ar-SA"/>
    </w:rPr>
  </w:style>
  <w:style w:type="paragraph" w:styleId="BodyTextIndent">
    <w:name w:val="Body Text Indent"/>
    <w:basedOn w:val="Normal"/>
    <w:link w:val="BodyTextIndentChar"/>
    <w:rsid w:val="00C66C08"/>
    <w:pPr>
      <w:ind w:left="566" w:firstLine="567"/>
      <w:jc w:val="lowKashida"/>
    </w:pPr>
    <w:rPr>
      <w:rFonts w:asciiTheme="minorHAnsi" w:eastAsiaTheme="minorHAnsi" w:hAnsiTheme="minorHAnsi" w:cs="Nazanin"/>
      <w:noProof w:val="0"/>
      <w:sz w:val="22"/>
      <w:szCs w:val="28"/>
      <w:lang w:bidi="ar-SA"/>
    </w:rPr>
  </w:style>
  <w:style w:type="character" w:customStyle="1" w:styleId="BodyTextIndentChar">
    <w:name w:val="Body Text Indent Char"/>
    <w:basedOn w:val="DefaultParagraphFont"/>
    <w:link w:val="BodyTextIndent"/>
    <w:rsid w:val="00C66C08"/>
    <w:rPr>
      <w:rFonts w:asciiTheme="minorHAnsi" w:eastAsiaTheme="minorHAnsi" w:hAnsiTheme="minorHAnsi" w:cs="Nazanin"/>
      <w:sz w:val="22"/>
      <w:szCs w:val="28"/>
      <w:lang w:bidi="ar-SA"/>
    </w:rPr>
  </w:style>
  <w:style w:type="paragraph" w:styleId="BodyTextIndent2">
    <w:name w:val="Body Text Indent 2"/>
    <w:basedOn w:val="Normal"/>
    <w:link w:val="BodyTextIndent2Char"/>
    <w:rsid w:val="00C66C08"/>
    <w:pPr>
      <w:ind w:left="566" w:firstLine="1"/>
      <w:jc w:val="lowKashida"/>
    </w:pPr>
    <w:rPr>
      <w:rFonts w:asciiTheme="minorHAnsi" w:eastAsiaTheme="minorHAnsi" w:hAnsiTheme="minorHAnsi" w:cs="Nazanin"/>
      <w:noProof w:val="0"/>
      <w:sz w:val="22"/>
      <w:szCs w:val="28"/>
      <w:lang w:bidi="ar-SA"/>
    </w:rPr>
  </w:style>
  <w:style w:type="character" w:customStyle="1" w:styleId="BodyTextIndent2Char">
    <w:name w:val="Body Text Indent 2 Char"/>
    <w:basedOn w:val="DefaultParagraphFont"/>
    <w:link w:val="BodyTextIndent2"/>
    <w:rsid w:val="00C66C08"/>
    <w:rPr>
      <w:rFonts w:asciiTheme="minorHAnsi" w:eastAsiaTheme="minorHAnsi" w:hAnsiTheme="minorHAnsi" w:cs="Nazanin"/>
      <w:sz w:val="22"/>
      <w:szCs w:val="28"/>
      <w:lang w:bidi="ar-SA"/>
    </w:rPr>
  </w:style>
  <w:style w:type="paragraph" w:styleId="BodyTextIndent3">
    <w:name w:val="Body Text Indent 3"/>
    <w:basedOn w:val="Normal"/>
    <w:link w:val="BodyTextIndent3Char"/>
    <w:rsid w:val="00C66C08"/>
    <w:pPr>
      <w:ind w:left="566" w:firstLine="567"/>
      <w:jc w:val="lowKashida"/>
    </w:pPr>
    <w:rPr>
      <w:rFonts w:asciiTheme="minorHAnsi" w:eastAsiaTheme="minorHAnsi" w:hAnsiTheme="minorHAnsi" w:cs="Nazanin"/>
      <w:noProof w:val="0"/>
      <w:sz w:val="22"/>
      <w:szCs w:val="28"/>
      <w:lang w:bidi="ar-SA"/>
    </w:rPr>
  </w:style>
  <w:style w:type="character" w:customStyle="1" w:styleId="BodyTextIndent3Char">
    <w:name w:val="Body Text Indent 3 Char"/>
    <w:basedOn w:val="DefaultParagraphFont"/>
    <w:link w:val="BodyTextIndent3"/>
    <w:rsid w:val="00C66C08"/>
    <w:rPr>
      <w:rFonts w:asciiTheme="minorHAnsi" w:eastAsiaTheme="minorHAnsi" w:hAnsiTheme="minorHAnsi" w:cs="Nazanin"/>
      <w:sz w:val="22"/>
      <w:szCs w:val="28"/>
      <w:lang w:bidi="ar-SA"/>
    </w:rPr>
  </w:style>
  <w:style w:type="paragraph" w:styleId="BodyText3">
    <w:name w:val="Body Text 3"/>
    <w:basedOn w:val="Normal"/>
    <w:link w:val="BodyText3Char"/>
    <w:rsid w:val="00C66C08"/>
    <w:pPr>
      <w:tabs>
        <w:tab w:val="left" w:pos="42"/>
      </w:tabs>
      <w:ind w:right="566" w:firstLine="567"/>
      <w:jc w:val="lowKashida"/>
    </w:pPr>
    <w:rPr>
      <w:rFonts w:asciiTheme="minorHAnsi" w:eastAsiaTheme="minorHAnsi" w:hAnsiTheme="minorHAnsi" w:cs="Nazanin"/>
      <w:noProof w:val="0"/>
      <w:sz w:val="22"/>
      <w:szCs w:val="28"/>
      <w:lang w:bidi="ar-SA"/>
    </w:rPr>
  </w:style>
  <w:style w:type="character" w:customStyle="1" w:styleId="BodyText3Char">
    <w:name w:val="Body Text 3 Char"/>
    <w:basedOn w:val="DefaultParagraphFont"/>
    <w:link w:val="BodyText3"/>
    <w:rsid w:val="00C66C08"/>
    <w:rPr>
      <w:rFonts w:asciiTheme="minorHAnsi" w:eastAsiaTheme="minorHAnsi" w:hAnsiTheme="minorHAnsi" w:cs="Nazanin"/>
      <w:sz w:val="22"/>
      <w:szCs w:val="28"/>
      <w:lang w:bidi="ar-SA"/>
    </w:rPr>
  </w:style>
  <w:style w:type="table" w:customStyle="1" w:styleId="TableGrid1">
    <w:name w:val="Table Grid1"/>
    <w:basedOn w:val="TableNormal"/>
    <w:uiPriority w:val="99"/>
    <w:rsid w:val="00C66C08"/>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D075-7863-41F2-9BB4-035D61B8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Talebi.So</cp:lastModifiedBy>
  <cp:revision>32</cp:revision>
  <cp:lastPrinted>2016-07-18T12:32:00Z</cp:lastPrinted>
  <dcterms:created xsi:type="dcterms:W3CDTF">2016-07-18T06:59:00Z</dcterms:created>
  <dcterms:modified xsi:type="dcterms:W3CDTF">2016-07-19T06:27:00Z</dcterms:modified>
</cp:coreProperties>
</file>